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4A8B" w:rsidRDefault="001D4A8B">
      <w:pPr>
        <w:ind w:hanging="284"/>
      </w:pPr>
      <w:bookmarkStart w:id="0" w:name="_GoBack"/>
      <w:bookmarkEnd w:id="0"/>
    </w:p>
    <w:p w:rsidR="00132BA8" w:rsidRDefault="00FA19A0">
      <w:pPr>
        <w:ind w:hanging="284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8255</wp:posOffset>
                </wp:positionV>
                <wp:extent cx="5075555" cy="101441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014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A0" w:rsidRDefault="00FA19A0" w:rsidP="00FA19A0">
                            <w:pPr>
                              <w:spacing w:after="120" w:line="264" w:lineRule="auto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70D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Meilenstein der Kampagne Fairtrade-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Schools</w:t>
                            </w:r>
                            <w:r w:rsidRPr="00E70D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des gemeinnützigen Vereins</w:t>
                            </w:r>
                            <w:r w:rsidRPr="00E70D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TransFair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2C23" w:rsidRPr="00182C23" w:rsidRDefault="009153A9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00. Fairtrade-School </w:t>
                            </w:r>
                            <w:r w:rsidR="00FA19A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 Deutschland!</w:t>
                            </w:r>
                          </w:p>
                          <w:p w:rsidR="00182C23" w:rsidRPr="00182C23" w:rsidRDefault="00182C23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A19A0" w:rsidRPr="00182C23" w:rsidRDefault="00FA19A0" w:rsidP="00FA19A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Köln, 29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Juni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80A7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Die Kampagne Fairtrade-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Schools</w:t>
                            </w:r>
                            <w:r w:rsidRPr="00C80A7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460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von</w:t>
                            </w:r>
                            <w:r w:rsidRPr="00C80A7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TransFair</w:t>
                            </w:r>
                            <w:r w:rsidR="0087460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e.V.</w:t>
                            </w:r>
                            <w:r w:rsidRPr="00C80A7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erreicht einen Meilenstein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Das Hansa-Gymnasium Köln wurde heute durch Yvonne Gebauer, Ministerin für Schule und Bildung des Landes Nordrhein-Westfalen und Schirmherrin der Kampagne in NRW, zur bundesweit </w:t>
                            </w:r>
                            <w:r w:rsidRPr="00C80A7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500.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Fairtrade</w:t>
                            </w:r>
                            <w:r w:rsidR="0087460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Pr="00D0753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ausgezeichnet: „</w:t>
                            </w:r>
                            <w:r w:rsidR="00D0753F" w:rsidRPr="00D0753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Schülerinnen</w:t>
                            </w:r>
                            <w:r w:rsidR="00D0753F" w:rsidRPr="00FA46C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und Schüler sollen in der Schule darauf vorbereitet werden, ein selbstbestimmtes Leben zu führen und Verantwortung für sich und andere zu übernehmen. </w:t>
                            </w:r>
                            <w:r w:rsidR="00D0753F" w:rsidRPr="00FA46C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Die Fairtrade-Schools wie das Hansa-Gymnasium in Köln schärfen das Bewusstsein der Kinder und Jugendlichen für die Zusammenhänge zwischen unserem Konsum und den Lebensbedingungen in den Ländern des globalen Südens.“</w:t>
                            </w:r>
                            <w:r w:rsidR="00D0753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0E6B51" w:rsidRDefault="000E6B51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Schülerinnen und Schüler im Einsatz für den fairen Handel</w:t>
                            </w:r>
                          </w:p>
                          <w:p w:rsidR="000E6B51" w:rsidRDefault="000E6B51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Das Fairtrade-Schulteam des Hansa-Gymnasiums Köln ist eines von bundesweit 500 Schulteams mit Schülerinnen und Schülern von Grundschulen über Förderschulen bis zu Berufsschulen, die sich für den fairen Handel engagieren.</w:t>
                            </w:r>
                            <w:r w:rsidR="00784B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Selin</w:t>
                            </w:r>
                            <w:r w:rsidR="00381C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aus der neunten</w:t>
                            </w:r>
                            <w:r w:rsidR="00784B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Klasse, Mitglied im Schulteam des Hansa-Gymnasiums, </w:t>
                            </w:r>
                            <w:r w:rsidR="00381C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betonte</w:t>
                            </w:r>
                            <w:r w:rsidR="00784B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„Ich freue mich, dass wir </w:t>
                            </w:r>
                            <w:r w:rsidR="00EA08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784B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Fairtrade-Schule werden, weil wir so die Menschen in den Entwicklungsländern unterstützen und Fairtrade ein guter Schritt zu einer besseren Welt ist.“</w:t>
                            </w:r>
                            <w:r w:rsidR="00381C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Ihr Klassenkollege Paul ergänzte: „Ich engagiere mich für den fairen Handel, weil ich mich für Menschen einsetzen möchte, denen es nicht so gut geht.“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Im Rahmen einer bunten Auszeichnungsfeier </w:t>
                            </w:r>
                            <w:r w:rsidR="00784B3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wurde die Urkunde von Ministerin Yvonne Gebauer an das Schulteam überreicht. Zu den Gratulanten zählte auch Dieter Overath, Vorstandsvorsitzender von TransFair. </w:t>
                            </w:r>
                          </w:p>
                          <w:p w:rsidR="000E6B51" w:rsidRPr="00182C23" w:rsidRDefault="000E6B51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715C5" w:rsidRDefault="00381CCE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Fairtrade-Schools förder</w:t>
                            </w:r>
                            <w:r w:rsidR="00781B9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Bildung für nachhaltige Entwicklung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5715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 Jahr 2012 </w:t>
                            </w:r>
                            <w:r w:rsidR="00182C23" w:rsidRPr="00C127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startete die Kampagne</w:t>
                            </w:r>
                            <w:r w:rsidR="00781B9D" w:rsidRPr="00C127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Fairtrade</w:t>
                            </w:r>
                            <w:r w:rsidR="00781B9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-Schools</w:t>
                            </w:r>
                            <w:r w:rsidR="00C127B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einmalige bundesweite Bildungsplattform zum fairen Handel. Ausgezeichnet als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offizielles Projekt der UN-Dekade „Bildung für nachhaltige Entwicklung (BNE)“ macht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sie Nachhaltigkeit im Schulalltag konkret umsetzbar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und ist somit ein </w:t>
                            </w:r>
                            <w:r w:rsidRPr="00D4282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wichtiger Beitrag zur Umsetzung der nachhaltigen Entwicklungsziele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82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der Vereinten Nationen</w:t>
                            </w:r>
                            <w:r w:rsidR="005715C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, der so genannten SDGs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715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Die Kampagne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fördert den fairen Handel im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Unterricht, informiert über das Angebot fairer Produkte in der Schulverpflegung und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15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eigt anhand vieler Beispiele, wie Schülerinnen und Schüler, Lehrkräfte, Eltern und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weitere Interessierte sich an Schu</w:t>
                            </w:r>
                            <w:r w:rsid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len und auch im Schulumfeld für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Produzentenorganisationen im g</w:t>
                            </w:r>
                            <w:r w:rsid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lobalen Süden einsetzen können.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Der Schwerpunkt der Kampagne liegt auf der lokalen Vernetzung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und der Ausbildung von Schülerinnen </w:t>
                            </w:r>
                            <w:r w:rsidR="00EA08E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und Schülern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zu Fairtrade-Botschaftern bei </w:t>
                            </w:r>
                            <w:r w:rsidR="00182C23"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bundesweiten Schülerak</w:t>
                            </w:r>
                            <w:r w:rsid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ademien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Dort werden sie zum fairen Handel geschult, können sich mit anderen </w:t>
                            </w:r>
                            <w:r w:rsidR="005715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engagierten Schulen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austauschen und </w:t>
                            </w:r>
                            <w:r w:rsidR="005715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lernen, wie sie sich in ihrem Umfeld für den fairen Handel einsetzen können. </w:t>
                            </w:r>
                          </w:p>
                          <w:p w:rsidR="005715C5" w:rsidRDefault="005715C5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182C23" w:rsidRDefault="00182C23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Die Kampagne wird von </w:t>
                            </w:r>
                            <w:r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Engagement Global mit finanzieller Unterstüt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zung des Bundesministeriums für </w:t>
                            </w:r>
                            <w:r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wirtschaftliche Zusammenarbeit und Entwicklung gefördert.</w:t>
                            </w:r>
                          </w:p>
                          <w:p w:rsidR="005715C5" w:rsidRDefault="005715C5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715C5" w:rsidRPr="00182C23" w:rsidRDefault="005715C5" w:rsidP="005715C5">
                            <w:pPr>
                              <w:spacing w:after="120" w:line="264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127B5">
                              <w:rPr>
                                <w:rStyle w:val="Fett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Hier finden Sie das </w:t>
                            </w:r>
                            <w:hyperlink r:id="rId8" w:history="1">
                              <w:r w:rsidRPr="00C127B5">
                                <w:rPr>
                                  <w:rStyle w:val="Hyperlink"/>
                                  <w:rFonts w:ascii="Calibri" w:hAnsi="Calibri"/>
                                  <w:b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Online-Special</w:t>
                              </w:r>
                            </w:hyperlink>
                            <w:r w:rsidRPr="00C127B5">
                              <w:rPr>
                                <w:rStyle w:val="Fett"/>
                                <w:rFonts w:ascii="Calibri" w:hAnsi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53F">
                              <w:rPr>
                                <w:rStyle w:val="Fett"/>
                                <w:rFonts w:ascii="Calibri" w:hAnsi="Calibri"/>
                                <w:sz w:val="22"/>
                                <w:szCs w:val="22"/>
                              </w:rPr>
                              <w:t>mit dem</w:t>
                            </w:r>
                            <w:r w:rsidRPr="00C127B5">
                              <w:rPr>
                                <w:rStyle w:val="Fett"/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tgtFrame="_blank" w:history="1">
                              <w:r w:rsidRPr="00C127B5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Pressefoto</w:t>
                              </w:r>
                            </w:hyperlink>
                            <w:r w:rsidR="00D0753F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  <w:r w:rsidR="00D0753F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br/>
                            </w:r>
                            <w:hyperlink r:id="rId10" w:history="1">
                              <w:r w:rsidR="00D0753F" w:rsidRPr="008377CC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https://www.fairtrade-schools.de/500</w:t>
                              </w:r>
                            </w:hyperlink>
                            <w:r w:rsidR="00D0753F">
                              <w:rPr>
                                <w:rStyle w:val="Fett"/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2C23" w:rsidRPr="00182C23" w:rsidRDefault="00182C23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B409DF" w:rsidRPr="005715C5" w:rsidRDefault="00B409DF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715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Kontakt </w:t>
                            </w:r>
                          </w:p>
                          <w:p w:rsidR="00B409DF" w:rsidRDefault="005715C5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Juliane Roux</w:t>
                            </w:r>
                          </w:p>
                          <w:p w:rsidR="005715C5" w:rsidRPr="005715C5" w:rsidRDefault="005715C5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715C5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Referentin Presse &amp; Öffentlichkeitsarbeit</w:t>
                            </w:r>
                          </w:p>
                          <w:p w:rsidR="00B409DF" w:rsidRPr="00182C23" w:rsidRDefault="00B409DF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TransFair e.V. </w:t>
                            </w:r>
                          </w:p>
                          <w:p w:rsidR="00B409DF" w:rsidRPr="00182C23" w:rsidRDefault="00B409DF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Remigiusstraße 21</w:t>
                            </w:r>
                          </w:p>
                          <w:p w:rsidR="00B409DF" w:rsidRPr="00182C23" w:rsidRDefault="00B409DF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50937 Köln</w:t>
                            </w:r>
                          </w:p>
                          <w:p w:rsidR="00B409DF" w:rsidRPr="00182C23" w:rsidRDefault="005715C5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Tel.: 0221 94 20 40-78</w:t>
                            </w:r>
                          </w:p>
                          <w:p w:rsidR="00B409DF" w:rsidRPr="00182C23" w:rsidRDefault="00B409DF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182C2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1" w:history="1">
                              <w:r w:rsidR="005715C5" w:rsidRPr="00391B60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j.roux@fairtrade-deutschland.de</w:t>
                              </w:r>
                            </w:hyperlink>
                            <w:r w:rsidR="005715C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15C5" w:rsidRPr="00874603" w:rsidRDefault="00B409DF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7460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12" w:history="1">
                              <w:r w:rsidRPr="00874603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en-US"/>
                                </w:rPr>
                                <w:t>https://www.fairtrade-schools.de/</w:t>
                              </w:r>
                            </w:hyperlink>
                          </w:p>
                          <w:p w:rsidR="00B409DF" w:rsidRPr="00874603" w:rsidRDefault="005715C5" w:rsidP="00182C2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7460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Social Media: #fairtradeschools </w:t>
                            </w:r>
                          </w:p>
                          <w:p w:rsidR="00B409DF" w:rsidRPr="00874603" w:rsidRDefault="00B409DF" w:rsidP="00182C23">
                            <w:pPr>
                              <w:pStyle w:val="bodytext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pt;margin-top:.65pt;width:399.65pt;height:798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" stroked="f">
                <v:textbox inset="0,0,0,0">
                  <w:txbxContent>
                    <w:p w:rsidR="00FA19A0" w:rsidRDefault="00FA19A0" w:rsidP="00FA19A0">
                      <w:pPr>
                        <w:spacing w:after="120" w:line="264" w:lineRule="auto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E70D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Meilenstein der Kampagne Fairtrade-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Schools</w:t>
                      </w:r>
                      <w:r w:rsidRPr="00E70D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des gemeinnützigen Vereins</w:t>
                      </w:r>
                      <w:r w:rsidRPr="00E70D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TransFair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2C23" w:rsidRPr="00182C23" w:rsidRDefault="009153A9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5</w:t>
                      </w:r>
                      <w:r w:rsidR="00182C23" w:rsidRPr="00182C2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00. Fairtrade-School </w:t>
                      </w:r>
                      <w:r w:rsidR="00FA19A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 Deutschland!</w:t>
                      </w:r>
                    </w:p>
                    <w:p w:rsidR="00182C23" w:rsidRPr="00182C23" w:rsidRDefault="00182C23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A19A0" w:rsidRPr="00182C23" w:rsidRDefault="00FA19A0" w:rsidP="00FA19A0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Köln, 29</w:t>
                      </w:r>
                      <w:r w:rsidR="00182C23" w:rsidRPr="00182C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Juni</w:t>
                      </w:r>
                      <w:r w:rsidR="00182C23" w:rsidRPr="00182C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80A7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Die Kampagne Fairtrade-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Schools</w:t>
                      </w:r>
                      <w:r w:rsidRPr="00C80A7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7460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von</w:t>
                      </w:r>
                      <w:r w:rsidRPr="00C80A7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TransFair</w:t>
                      </w:r>
                      <w:r w:rsidR="0087460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e.V.</w:t>
                      </w:r>
                      <w:r w:rsidRPr="00C80A7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erreicht einen Meilenstein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Das Hansa-Gymnasium Köln wurde heute durch Yvonne Gebauer, Ministerin für Schule und Bildung des Landes Nordrhein-Westfalen und Schirmherrin der Kampagne in NRW, zur bundesweit </w:t>
                      </w:r>
                      <w:r w:rsidRPr="00C80A7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500.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Fairtrade</w:t>
                      </w:r>
                      <w:r w:rsidR="0087460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School </w:t>
                      </w:r>
                      <w:r w:rsidRPr="00D0753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ausgezeichnet: „</w:t>
                      </w:r>
                      <w:r w:rsidR="00D0753F" w:rsidRPr="00D0753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Schülerinnen</w:t>
                      </w:r>
                      <w:r w:rsidR="00D0753F" w:rsidRPr="00FA46C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und Schüler sollen in der Schule darauf vorbereitet werden, ein selbstbestimmtes Leben zu führen und Verantwortung für sich und andere zu übernehmen. </w:t>
                      </w:r>
                      <w:r w:rsidR="00D0753F" w:rsidRPr="00FA46C2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Die Fairtrade-Schools wie das Hansa-Gymnasium in Köln schärfen das Bewusstsein der Kinder und Jugendlichen für die Zusammenhänge zwischen unserem Konsum und den Lebensbedingungen in den Ländern des globalen Südens.“</w:t>
                      </w:r>
                      <w:r w:rsidR="00D0753F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:rsidR="000E6B51" w:rsidRDefault="000E6B51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Schülerinnen und Schüler im Einsatz für den fairen Handel</w:t>
                      </w:r>
                    </w:p>
                    <w:p w:rsidR="000E6B51" w:rsidRDefault="000E6B51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Das Fairtrade-Schulteam des Hansa-Gymnasiums Köln ist eines von bundesweit 500 Schulteams mit Schülerinnen und Schülern von Grundschulen über Förderschulen bis zu Berufsschulen, die sich für den fairen Handel engagieren.</w:t>
                      </w:r>
                      <w:r w:rsidR="00784B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Selin</w:t>
                      </w:r>
                      <w:r w:rsidR="00381C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aus der neunten</w:t>
                      </w:r>
                      <w:r w:rsidR="00784B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Klasse, Mitglied im Schulteam des Hansa-Gymnasiums, </w:t>
                      </w:r>
                      <w:r w:rsidR="00381C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betonte</w:t>
                      </w:r>
                      <w:r w:rsidR="00784B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„Ich freue mich, dass wir </w:t>
                      </w:r>
                      <w:r w:rsidR="00EA08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</w:t>
                      </w:r>
                      <w:r w:rsidR="00784B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Fairtrade-Schule werden, weil wir so die Menschen in den Entwicklungsländern unterstützen und Fairtrade ein guter Schritt zu einer besseren Welt ist.“</w:t>
                      </w:r>
                      <w:r w:rsidR="00381C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Ihr Klassenkollege Paul ergänzte: „Ich engagiere mich für den fairen Handel, weil ich mich für Menschen einsetzen möchte, denen es nicht so gut geht.“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Im Rahmen einer bunten Auszeichnungsfeier </w:t>
                      </w:r>
                      <w:r w:rsidR="00784B3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wurde die Urkunde von Ministerin Yvonne Gebauer an das Schulteam überreicht. Zu den Gratulanten zählte auch Dieter Overath, Vorstandsvorsitzender von TransFair. </w:t>
                      </w:r>
                    </w:p>
                    <w:p w:rsidR="000E6B51" w:rsidRPr="00182C23" w:rsidRDefault="000E6B51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5715C5" w:rsidRDefault="00381CCE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Fairtrade-Schools förder</w:t>
                      </w:r>
                      <w:r w:rsidR="00781B9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Bildung für nachhaltige Entwicklung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</w:r>
                      <w:r w:rsidR="005715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 Jahr 2012 </w:t>
                      </w:r>
                      <w:r w:rsidR="00182C23" w:rsidRPr="00C127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startete die Kampagne</w:t>
                      </w:r>
                      <w:r w:rsidR="00781B9D" w:rsidRPr="00C127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Fairtrade</w:t>
                      </w:r>
                      <w:r w:rsidR="00781B9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-Schools</w:t>
                      </w:r>
                      <w:r w:rsidR="00C127B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einmalige bundesweite Bildungsplattform zum fairen Handel. Ausgezeichnet als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offizielles Projekt der UN-Dekade „Bildung für nachhaltige Entwicklung (BNE)“ macht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sie Nachhaltigkeit im Schulalltag konkret umsetzbar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und ist somit ein </w:t>
                      </w:r>
                      <w:r w:rsidRPr="00D42825">
                        <w:rPr>
                          <w:rFonts w:ascii="Calibri" w:hAnsi="Calibri"/>
                          <w:sz w:val="22"/>
                          <w:szCs w:val="22"/>
                        </w:rPr>
                        <w:t>wichtiger Beitrag zur Umsetzung der nachhaltigen Entwicklungsziele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D42825">
                        <w:rPr>
                          <w:rFonts w:ascii="Calibri" w:hAnsi="Calibri"/>
                          <w:sz w:val="22"/>
                          <w:szCs w:val="22"/>
                        </w:rPr>
                        <w:t>der Vereinten Nationen</w:t>
                      </w:r>
                      <w:r w:rsidR="005715C5">
                        <w:rPr>
                          <w:rFonts w:ascii="Calibri" w:hAnsi="Calibri"/>
                          <w:sz w:val="22"/>
                          <w:szCs w:val="22"/>
                        </w:rPr>
                        <w:t>, der so genannten SDGs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r w:rsidR="005715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Die Kampagne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fördert den fairen Handel im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Unterricht, informiert über das Angebot fairer Produkte in der Schulverpflegung und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5715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eigt anhand vieler Beispiele, wie Schülerinnen und Schüler, Lehrkräfte, Eltern und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weitere Interessierte sich an Schu</w:t>
                      </w:r>
                      <w:r w:rsid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len und auch im Schulumfeld für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Produzentenorganisationen im g</w:t>
                      </w:r>
                      <w:r w:rsid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lobalen Süden einsetzen können.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Der Schwerpunkt der Kampagne liegt auf der lokalen Vernetzung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und der Ausbildung von Schülerinnen </w:t>
                      </w:r>
                      <w:r w:rsidR="00EA08E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und Schülern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zu Fairtrade-Botschaftern bei </w:t>
                      </w:r>
                      <w:r w:rsidR="00182C23"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bundesweiten Schülerak</w:t>
                      </w:r>
                      <w:r w:rsid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ademien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Dort werden sie zum fairen Handel geschult, können sich mit anderen </w:t>
                      </w:r>
                      <w:r w:rsidR="005715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engagierten Schulen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austauschen und </w:t>
                      </w:r>
                      <w:r w:rsidR="005715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lernen, wie sie sich in ihrem Umfeld für den fairen Handel einsetzen können. </w:t>
                      </w:r>
                    </w:p>
                    <w:p w:rsidR="005715C5" w:rsidRDefault="005715C5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182C23" w:rsidRDefault="00182C23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Die Kampagne wird von </w:t>
                      </w:r>
                      <w:r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Engagement Global mit finanzieller Unterstüt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zung des Bundesministeriums für </w:t>
                      </w:r>
                      <w:r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wirtschaftliche Zusammenarbeit und Entwicklung gefördert.</w:t>
                      </w:r>
                    </w:p>
                    <w:p w:rsidR="005715C5" w:rsidRDefault="005715C5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5715C5" w:rsidRPr="00182C23" w:rsidRDefault="005715C5" w:rsidP="005715C5">
                      <w:pPr>
                        <w:spacing w:after="120" w:line="264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127B5">
                        <w:rPr>
                          <w:rStyle w:val="Fett"/>
                          <w:rFonts w:ascii="Calibri" w:hAnsi="Calibri"/>
                          <w:sz w:val="22"/>
                          <w:szCs w:val="22"/>
                        </w:rPr>
                        <w:t xml:space="preserve">Hier finden Sie das </w:t>
                      </w:r>
                      <w:hyperlink r:id="rId13" w:history="1">
                        <w:r w:rsidRPr="00C127B5">
                          <w:rPr>
                            <w:rStyle w:val="Hyperlink"/>
                            <w:rFonts w:ascii="Calibri" w:hAnsi="Calibri"/>
                            <w:b/>
                            <w:color w:val="auto"/>
                            <w:sz w:val="22"/>
                            <w:szCs w:val="22"/>
                            <w:u w:val="none"/>
                          </w:rPr>
                          <w:t>Online-Special</w:t>
                        </w:r>
                      </w:hyperlink>
                      <w:r w:rsidRPr="00C127B5">
                        <w:rPr>
                          <w:rStyle w:val="Fett"/>
                          <w:rFonts w:ascii="Calibri" w:hAnsi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0753F">
                        <w:rPr>
                          <w:rStyle w:val="Fett"/>
                          <w:rFonts w:ascii="Calibri" w:hAnsi="Calibri"/>
                          <w:sz w:val="22"/>
                          <w:szCs w:val="22"/>
                        </w:rPr>
                        <w:t>mit dem</w:t>
                      </w:r>
                      <w:r w:rsidRPr="00C127B5">
                        <w:rPr>
                          <w:rStyle w:val="Fett"/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hyperlink r:id="rId14" w:tgtFrame="_blank" w:history="1">
                        <w:r w:rsidRPr="00C127B5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auto"/>
                            <w:sz w:val="22"/>
                            <w:szCs w:val="22"/>
                            <w:u w:val="none"/>
                          </w:rPr>
                          <w:t>Pressefoto</w:t>
                        </w:r>
                      </w:hyperlink>
                      <w:r w:rsidR="00D0753F">
                        <w:rPr>
                          <w:rStyle w:val="Hyperlink"/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t>.</w:t>
                      </w:r>
                      <w:r w:rsidR="00D0753F">
                        <w:rPr>
                          <w:rStyle w:val="Hyperlink"/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  <w:u w:val="none"/>
                        </w:rPr>
                        <w:br/>
                      </w:r>
                      <w:hyperlink r:id="rId15" w:history="1">
                        <w:r w:rsidR="00D0753F" w:rsidRPr="008377CC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https://www.fairtrade-schools.de/500</w:t>
                        </w:r>
                      </w:hyperlink>
                      <w:r w:rsidR="00D0753F">
                        <w:rPr>
                          <w:rStyle w:val="Fett"/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2C23" w:rsidRPr="00182C23" w:rsidRDefault="00182C23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B409DF" w:rsidRPr="005715C5" w:rsidRDefault="00B409DF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715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Kontakt </w:t>
                      </w:r>
                    </w:p>
                    <w:p w:rsidR="00B409DF" w:rsidRDefault="005715C5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Juliane Roux</w:t>
                      </w:r>
                    </w:p>
                    <w:p w:rsidR="005715C5" w:rsidRPr="005715C5" w:rsidRDefault="005715C5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715C5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Referentin Presse &amp; Öffentlichkeitsarbeit</w:t>
                      </w:r>
                    </w:p>
                    <w:p w:rsidR="00B409DF" w:rsidRPr="00182C23" w:rsidRDefault="00B409DF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TransFair e.V. </w:t>
                      </w:r>
                    </w:p>
                    <w:p w:rsidR="00B409DF" w:rsidRPr="00182C23" w:rsidRDefault="00B409DF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Remigiusstraße 21</w:t>
                      </w:r>
                    </w:p>
                    <w:p w:rsidR="00B409DF" w:rsidRPr="00182C23" w:rsidRDefault="00B409DF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50937 Köln</w:t>
                      </w:r>
                    </w:p>
                    <w:p w:rsidR="00B409DF" w:rsidRPr="00182C23" w:rsidRDefault="005715C5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Tel.: 0221 94 20 40-78</w:t>
                      </w:r>
                    </w:p>
                    <w:p w:rsidR="00B409DF" w:rsidRPr="00182C23" w:rsidRDefault="00B409DF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182C2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E-Mail: </w:t>
                      </w:r>
                      <w:hyperlink r:id="rId16" w:history="1">
                        <w:r w:rsidR="005715C5" w:rsidRPr="00391B60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j.roux@fairtrade-deutschland.de</w:t>
                        </w:r>
                      </w:hyperlink>
                      <w:r w:rsidR="005715C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715C5" w:rsidRPr="00874603" w:rsidRDefault="00B409DF" w:rsidP="00182C23">
                      <w:pPr>
                        <w:pStyle w:val="StandardWeb"/>
                        <w:spacing w:before="0" w:beforeAutospacing="0" w:after="0" w:afterAutospacing="0"/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874603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17" w:history="1">
                        <w:r w:rsidRPr="00874603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lang w:val="en-US"/>
                          </w:rPr>
                          <w:t>https://www.fairtrade-schools.de/</w:t>
                        </w:r>
                      </w:hyperlink>
                    </w:p>
                    <w:p w:rsidR="00B409DF" w:rsidRPr="00874603" w:rsidRDefault="005715C5" w:rsidP="00182C2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874603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Social Media: #fairtradeschools </w:t>
                      </w:r>
                    </w:p>
                    <w:p w:rsidR="00B409DF" w:rsidRPr="00874603" w:rsidRDefault="00B409DF" w:rsidP="00182C23">
                      <w:pPr>
                        <w:pStyle w:val="bodytext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599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31115</wp:posOffset>
            </wp:positionV>
            <wp:extent cx="6539230" cy="9171305"/>
            <wp:effectExtent l="19050" t="0" r="0" b="0"/>
            <wp:wrapNone/>
            <wp:docPr id="10" name="Bild 18" descr="PM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PM_20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17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92F">
        <w:br w:type="page"/>
      </w:r>
    </w:p>
    <w:p w:rsidR="00B30565" w:rsidRDefault="00CF599A" w:rsidP="00BA640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-22860</wp:posOffset>
            </wp:positionV>
            <wp:extent cx="6541135" cy="9173845"/>
            <wp:effectExtent l="19050" t="0" r="0" b="0"/>
            <wp:wrapNone/>
            <wp:docPr id="13" name="Bild 18" descr="PM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PM_20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917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2EA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119380</wp:posOffset>
                </wp:positionV>
                <wp:extent cx="5076190" cy="9750425"/>
                <wp:effectExtent l="0" t="4445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975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9DF" w:rsidRPr="00132BA8" w:rsidRDefault="00B409DF" w:rsidP="009C41B8">
                            <w:pPr>
                              <w:spacing w:beforeLines="60" w:before="144" w:afterLines="60" w:after="144" w:line="264" w:lineRule="auto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132BA8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Hintergrund: </w:t>
                            </w:r>
                          </w:p>
                          <w:p w:rsidR="00B409DF" w:rsidRDefault="00B409DF" w:rsidP="009C41B8">
                            <w:pPr>
                              <w:spacing w:beforeLines="60" w:before="144" w:afterLines="60" w:after="144" w:line="264" w:lineRule="auto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Der Verein </w:t>
                            </w:r>
                            <w:r w:rsidRPr="0095492F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TransFair e.V.</w:t>
                            </w:r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wurde 1992 mit dem Ziel gegründet, benachteiligte Produzentengruppen in Entwicklungsländern zu </w:t>
                            </w:r>
                            <w:r w:rsidRPr="00A1159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unterstützen.</w:t>
                            </w:r>
                            <w:r w:rsidRPr="00A1159A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Als unabhängige Organisation handelt </w:t>
                            </w:r>
                            <w:r w:rsidRPr="00A1159A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TransFair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e.</w:t>
                            </w:r>
                            <w:r w:rsidRPr="00A1159A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V. nicht selbst mit Waren, sondern setzt sich dafür ein, den Handel mit fair gehandelten Produkten und Rohstoffen zu fördern und mehr Bewusstsein für nachhaltigen Konsum zu erreichen.</w:t>
                            </w:r>
                            <w:r w:rsidRPr="0095492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0" w:history="1">
                              <w:r w:rsidRPr="0095492F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2"/>
                                  <w:szCs w:val="22"/>
                                </w:rPr>
                                <w:t>www.fairtrade-deutschland.de</w:t>
                              </w:r>
                            </w:hyperlink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09DF" w:rsidRDefault="00B409DF" w:rsidP="009C41B8">
                            <w:pPr>
                              <w:spacing w:beforeLines="60" w:before="144" w:afterLines="60" w:after="144" w:line="264" w:lineRule="auto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TransFair gehört zum internationalen Verbund </w:t>
                            </w:r>
                            <w:r w:rsidRPr="0095492F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Fairtrade International e.V.</w:t>
                            </w:r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, in dem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Fairtrade-Organisationen </w:t>
                            </w:r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aus 25 Ländern und die drei kontinentalen Produzentennetzwerke zusammengeschlossen sind.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Fairtrade International entwickelt die international gültigen Fairtrade-Standards. </w:t>
                            </w:r>
                            <w:hyperlink r:id="rId21" w:history="1">
                              <w:r w:rsidRPr="0095492F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2"/>
                                  <w:szCs w:val="22"/>
                                </w:rPr>
                                <w:t>www.fairtrade.net</w:t>
                              </w:r>
                            </w:hyperlink>
                          </w:p>
                          <w:p w:rsidR="00B409DF" w:rsidRPr="00BA640A" w:rsidRDefault="00B409DF" w:rsidP="009C41B8">
                            <w:pPr>
                              <w:spacing w:beforeLines="60" w:before="144" w:afterLines="60" w:after="144" w:line="264" w:lineRule="auto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Alle beteiligten Akteure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entlang der Lieferkette </w:t>
                            </w:r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werden regelmäßig von </w:t>
                            </w:r>
                            <w:r w:rsidRPr="0095492F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  <w:t>FLOCERT GmbH</w:t>
                            </w:r>
                            <w:r w:rsidRPr="009549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kontrolliert. Die Gesellschaft arbeitet mit einem unabhängigen und weltweit konsistenten Zertifizierungssystem nach den Anforderungen der Akkreditierungsnorm ISO 17065 (DIN EN 45011). </w:t>
                            </w:r>
                            <w:hyperlink r:id="rId22" w:history="1">
                              <w:r w:rsidRPr="0095492F">
                                <w:rPr>
                                  <w:rStyle w:val="Hyperlink"/>
                                  <w:rFonts w:ascii="Calibri" w:hAnsi="Calibri" w:cs="Calibri"/>
                                  <w:i/>
                                  <w:sz w:val="22"/>
                                  <w:szCs w:val="22"/>
                                </w:rPr>
                                <w:t>www.flocert.net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id="Text Box 12" o:spid="_x0000_s1027" type="#_x0000_t202" style="position:absolute;margin-left:11.8pt;margin-top:9.4pt;width:399.7pt;height:76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OwfgIAAAg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" stroked="f">
                <v:textbox inset="0,0,0,0">
                  <w:txbxContent>
                    <w:p w:rsidR="00B409DF" w:rsidRPr="00132BA8" w:rsidRDefault="00B409DF" w:rsidP="009C41B8">
                      <w:pPr>
                        <w:spacing w:beforeLines="60" w:before="144" w:afterLines="60" w:after="144" w:line="264" w:lineRule="auto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 w:rsidRPr="00132BA8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Hintergrund: </w:t>
                      </w:r>
                    </w:p>
                    <w:p w:rsidR="00B409DF" w:rsidRDefault="00B409DF" w:rsidP="009C41B8">
                      <w:pPr>
                        <w:spacing w:beforeLines="60" w:before="144" w:afterLines="60" w:after="144" w:line="264" w:lineRule="auto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Der Verein </w:t>
                      </w:r>
                      <w:r w:rsidRPr="0095492F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TransFair e.V.</w:t>
                      </w:r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wurde 1992 mit dem Ziel gegründet, benachteiligte Produzentengruppen in Entwicklungsländern zu </w:t>
                      </w:r>
                      <w:r w:rsidRPr="00A1159A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unterstützen.</w:t>
                      </w:r>
                      <w:r w:rsidRPr="00A1159A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Als unabhängige Organisation handelt </w:t>
                      </w:r>
                      <w:r w:rsidRPr="00A1159A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TransFair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e.</w:t>
                      </w:r>
                      <w:r w:rsidRPr="00A1159A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V. nicht selbst mit Waren, sondern setzt sich dafür ein, den Handel mit fair gehandelten Produkten und Rohstoffen zu fördern und mehr Bewusstsein für nachhaltigen Konsum zu erreichen.</w:t>
                      </w:r>
                      <w:r w:rsidRPr="0095492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23" w:history="1">
                        <w:r w:rsidRPr="0095492F">
                          <w:rPr>
                            <w:rStyle w:val="Hyperlink"/>
                            <w:rFonts w:ascii="Calibri" w:hAnsi="Calibri" w:cs="Calibri"/>
                            <w:i/>
                            <w:sz w:val="22"/>
                            <w:szCs w:val="22"/>
                          </w:rPr>
                          <w:t>www.fairtrade-deutschland.de</w:t>
                        </w:r>
                      </w:hyperlink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B409DF" w:rsidRDefault="00B409DF" w:rsidP="009C41B8">
                      <w:pPr>
                        <w:spacing w:beforeLines="60" w:before="144" w:afterLines="60" w:after="144" w:line="264" w:lineRule="auto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TransFair gehört zum internationalen Verbund </w:t>
                      </w:r>
                      <w:r w:rsidRPr="0095492F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Fairtrade International e.V.</w:t>
                      </w:r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, in dem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Fairtrade-Organisationen </w:t>
                      </w:r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aus 25 Ländern und die drei kontinentalen Produzentennetzwerke zusammengeschlossen sind.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Fairtrade International entwickelt die international gültigen Fairtrade-Standards. </w:t>
                      </w:r>
                      <w:hyperlink r:id="rId24" w:history="1">
                        <w:r w:rsidRPr="0095492F">
                          <w:rPr>
                            <w:rStyle w:val="Hyperlink"/>
                            <w:rFonts w:ascii="Calibri" w:hAnsi="Calibri" w:cs="Calibri"/>
                            <w:i/>
                            <w:sz w:val="22"/>
                            <w:szCs w:val="22"/>
                          </w:rPr>
                          <w:t>www.fairtrade.net</w:t>
                        </w:r>
                      </w:hyperlink>
                    </w:p>
                    <w:p w:rsidR="00B409DF" w:rsidRPr="00BA640A" w:rsidRDefault="00B409DF" w:rsidP="009C41B8">
                      <w:pPr>
                        <w:spacing w:beforeLines="60" w:before="144" w:afterLines="60" w:after="144" w:line="264" w:lineRule="auto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Alle beteiligten Akteure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entlang der Lieferkette </w:t>
                      </w:r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werden regelmäßig von </w:t>
                      </w:r>
                      <w:r w:rsidRPr="0095492F">
                        <w:rPr>
                          <w:rFonts w:ascii="Calibri" w:hAnsi="Calibri" w:cs="Calibri"/>
                          <w:b/>
                          <w:i/>
                          <w:sz w:val="22"/>
                          <w:szCs w:val="22"/>
                        </w:rPr>
                        <w:t>FLOCERT GmbH</w:t>
                      </w:r>
                      <w:r w:rsidRPr="009549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kontrolliert. Die Gesellschaft arbeitet mit einem unabhängigen und weltweit konsistenten Zertifizierungssystem nach den Anforderungen der Akkreditierungsnorm ISO 17065 (DIN EN 45011). </w:t>
                      </w:r>
                      <w:hyperlink r:id="rId25" w:history="1">
                        <w:r w:rsidRPr="0095492F">
                          <w:rPr>
                            <w:rStyle w:val="Hyperlink"/>
                            <w:rFonts w:ascii="Calibri" w:hAnsi="Calibri" w:cs="Calibri"/>
                            <w:i/>
                            <w:sz w:val="22"/>
                            <w:szCs w:val="22"/>
                          </w:rPr>
                          <w:t>www.flocert.net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B30565" w:rsidSect="00773C47">
      <w:footnotePr>
        <w:pos w:val="beneathText"/>
      </w:footnotePr>
      <w:pgSz w:w="11905" w:h="16837"/>
      <w:pgMar w:top="284" w:right="0" w:bottom="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DF" w:rsidRDefault="00B409DF" w:rsidP="00536D36">
      <w:r>
        <w:separator/>
      </w:r>
    </w:p>
  </w:endnote>
  <w:endnote w:type="continuationSeparator" w:id="0">
    <w:p w:rsidR="00B409DF" w:rsidRDefault="00B409DF" w:rsidP="0053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DF" w:rsidRDefault="00B409DF" w:rsidP="00536D36">
      <w:r>
        <w:separator/>
      </w:r>
    </w:p>
  </w:footnote>
  <w:footnote w:type="continuationSeparator" w:id="0">
    <w:p w:rsidR="00B409DF" w:rsidRDefault="00B409DF" w:rsidP="0053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B66"/>
    <w:multiLevelType w:val="hybridMultilevel"/>
    <w:tmpl w:val="697C3E84"/>
    <w:lvl w:ilvl="0" w:tplc="19F2D72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65415"/>
    <w:multiLevelType w:val="hybridMultilevel"/>
    <w:tmpl w:val="BC1C0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32D30"/>
    <w:multiLevelType w:val="hybridMultilevel"/>
    <w:tmpl w:val="99722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7E44"/>
    <w:multiLevelType w:val="hybridMultilevel"/>
    <w:tmpl w:val="2988C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F648B"/>
    <w:multiLevelType w:val="hybridMultilevel"/>
    <w:tmpl w:val="E73A2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A0"/>
    <w:rsid w:val="0000033F"/>
    <w:rsid w:val="000004C4"/>
    <w:rsid w:val="0000137B"/>
    <w:rsid w:val="00001A8E"/>
    <w:rsid w:val="00001D11"/>
    <w:rsid w:val="00001DD4"/>
    <w:rsid w:val="00002315"/>
    <w:rsid w:val="0000258A"/>
    <w:rsid w:val="0000298F"/>
    <w:rsid w:val="00002D34"/>
    <w:rsid w:val="00002D3D"/>
    <w:rsid w:val="00003315"/>
    <w:rsid w:val="000047AB"/>
    <w:rsid w:val="00005B34"/>
    <w:rsid w:val="00006085"/>
    <w:rsid w:val="00006549"/>
    <w:rsid w:val="000065EC"/>
    <w:rsid w:val="000067F2"/>
    <w:rsid w:val="0000681D"/>
    <w:rsid w:val="00006B74"/>
    <w:rsid w:val="00007E11"/>
    <w:rsid w:val="00010B35"/>
    <w:rsid w:val="00010B69"/>
    <w:rsid w:val="000114A8"/>
    <w:rsid w:val="000123D5"/>
    <w:rsid w:val="0001248F"/>
    <w:rsid w:val="00013065"/>
    <w:rsid w:val="00013328"/>
    <w:rsid w:val="000134BE"/>
    <w:rsid w:val="000135B2"/>
    <w:rsid w:val="00013670"/>
    <w:rsid w:val="00013A65"/>
    <w:rsid w:val="00013EDC"/>
    <w:rsid w:val="00013F91"/>
    <w:rsid w:val="00013FF1"/>
    <w:rsid w:val="000144E7"/>
    <w:rsid w:val="0001472F"/>
    <w:rsid w:val="00015E47"/>
    <w:rsid w:val="00017048"/>
    <w:rsid w:val="0001756C"/>
    <w:rsid w:val="00017B54"/>
    <w:rsid w:val="00017C01"/>
    <w:rsid w:val="0002131C"/>
    <w:rsid w:val="0002200F"/>
    <w:rsid w:val="00023407"/>
    <w:rsid w:val="00024524"/>
    <w:rsid w:val="00024917"/>
    <w:rsid w:val="000267E7"/>
    <w:rsid w:val="00027677"/>
    <w:rsid w:val="00027AF6"/>
    <w:rsid w:val="00027B08"/>
    <w:rsid w:val="00030CE3"/>
    <w:rsid w:val="00031AD5"/>
    <w:rsid w:val="0003294A"/>
    <w:rsid w:val="00032A0C"/>
    <w:rsid w:val="00035C39"/>
    <w:rsid w:val="0003635D"/>
    <w:rsid w:val="000363C5"/>
    <w:rsid w:val="000363EA"/>
    <w:rsid w:val="000370E7"/>
    <w:rsid w:val="00037DF0"/>
    <w:rsid w:val="00040920"/>
    <w:rsid w:val="00040F87"/>
    <w:rsid w:val="00041504"/>
    <w:rsid w:val="0004156B"/>
    <w:rsid w:val="000434CB"/>
    <w:rsid w:val="000449D4"/>
    <w:rsid w:val="0004505C"/>
    <w:rsid w:val="000461FF"/>
    <w:rsid w:val="00046A49"/>
    <w:rsid w:val="0004700B"/>
    <w:rsid w:val="0004750C"/>
    <w:rsid w:val="00047606"/>
    <w:rsid w:val="00047698"/>
    <w:rsid w:val="0005011B"/>
    <w:rsid w:val="000506D0"/>
    <w:rsid w:val="00050CCF"/>
    <w:rsid w:val="00050E66"/>
    <w:rsid w:val="00051B94"/>
    <w:rsid w:val="000528B8"/>
    <w:rsid w:val="00052A2C"/>
    <w:rsid w:val="0005385B"/>
    <w:rsid w:val="000547A9"/>
    <w:rsid w:val="000548F4"/>
    <w:rsid w:val="0005495E"/>
    <w:rsid w:val="0005520A"/>
    <w:rsid w:val="00055B75"/>
    <w:rsid w:val="00055C90"/>
    <w:rsid w:val="00055F1E"/>
    <w:rsid w:val="00055F55"/>
    <w:rsid w:val="00056705"/>
    <w:rsid w:val="000570C2"/>
    <w:rsid w:val="00057291"/>
    <w:rsid w:val="0005763C"/>
    <w:rsid w:val="00060207"/>
    <w:rsid w:val="00061D51"/>
    <w:rsid w:val="00062253"/>
    <w:rsid w:val="000638DD"/>
    <w:rsid w:val="00063911"/>
    <w:rsid w:val="000639A9"/>
    <w:rsid w:val="0006465A"/>
    <w:rsid w:val="00064DE9"/>
    <w:rsid w:val="00065FCE"/>
    <w:rsid w:val="000660FA"/>
    <w:rsid w:val="000663BE"/>
    <w:rsid w:val="00067030"/>
    <w:rsid w:val="00067D9A"/>
    <w:rsid w:val="0007077D"/>
    <w:rsid w:val="00071149"/>
    <w:rsid w:val="000715F4"/>
    <w:rsid w:val="000718FE"/>
    <w:rsid w:val="00071AF3"/>
    <w:rsid w:val="00071F5A"/>
    <w:rsid w:val="00072039"/>
    <w:rsid w:val="00072278"/>
    <w:rsid w:val="00072898"/>
    <w:rsid w:val="00073377"/>
    <w:rsid w:val="00073A02"/>
    <w:rsid w:val="00074DA4"/>
    <w:rsid w:val="000750FD"/>
    <w:rsid w:val="00076ED2"/>
    <w:rsid w:val="00080F4B"/>
    <w:rsid w:val="0008276A"/>
    <w:rsid w:val="00083A12"/>
    <w:rsid w:val="00083B02"/>
    <w:rsid w:val="0008493B"/>
    <w:rsid w:val="0008509E"/>
    <w:rsid w:val="000850CE"/>
    <w:rsid w:val="00085471"/>
    <w:rsid w:val="00085C22"/>
    <w:rsid w:val="0008615E"/>
    <w:rsid w:val="000868BF"/>
    <w:rsid w:val="000874FC"/>
    <w:rsid w:val="00087732"/>
    <w:rsid w:val="00087F0E"/>
    <w:rsid w:val="0009245D"/>
    <w:rsid w:val="00092B18"/>
    <w:rsid w:val="00092C11"/>
    <w:rsid w:val="0009366C"/>
    <w:rsid w:val="000944C6"/>
    <w:rsid w:val="000945E8"/>
    <w:rsid w:val="000957B4"/>
    <w:rsid w:val="00095EEC"/>
    <w:rsid w:val="0009632F"/>
    <w:rsid w:val="000969F7"/>
    <w:rsid w:val="000970D1"/>
    <w:rsid w:val="000A0002"/>
    <w:rsid w:val="000A0308"/>
    <w:rsid w:val="000A058A"/>
    <w:rsid w:val="000A0699"/>
    <w:rsid w:val="000A0869"/>
    <w:rsid w:val="000A123F"/>
    <w:rsid w:val="000A15C9"/>
    <w:rsid w:val="000A1932"/>
    <w:rsid w:val="000A1D15"/>
    <w:rsid w:val="000A2041"/>
    <w:rsid w:val="000A2E2C"/>
    <w:rsid w:val="000A30AA"/>
    <w:rsid w:val="000A3812"/>
    <w:rsid w:val="000A39BA"/>
    <w:rsid w:val="000A3A80"/>
    <w:rsid w:val="000A3F48"/>
    <w:rsid w:val="000A5521"/>
    <w:rsid w:val="000A70F8"/>
    <w:rsid w:val="000B1383"/>
    <w:rsid w:val="000B28A8"/>
    <w:rsid w:val="000B2A4F"/>
    <w:rsid w:val="000B2C65"/>
    <w:rsid w:val="000B39C5"/>
    <w:rsid w:val="000B401D"/>
    <w:rsid w:val="000B4404"/>
    <w:rsid w:val="000B466C"/>
    <w:rsid w:val="000B4ABB"/>
    <w:rsid w:val="000B56F1"/>
    <w:rsid w:val="000B5D3E"/>
    <w:rsid w:val="000B5D76"/>
    <w:rsid w:val="000B5F39"/>
    <w:rsid w:val="000B6410"/>
    <w:rsid w:val="000B6C8C"/>
    <w:rsid w:val="000B7E1F"/>
    <w:rsid w:val="000C06CE"/>
    <w:rsid w:val="000C0D75"/>
    <w:rsid w:val="000C1320"/>
    <w:rsid w:val="000C14A2"/>
    <w:rsid w:val="000C1A11"/>
    <w:rsid w:val="000C2689"/>
    <w:rsid w:val="000C35A6"/>
    <w:rsid w:val="000C3B27"/>
    <w:rsid w:val="000C3C0A"/>
    <w:rsid w:val="000C3EC8"/>
    <w:rsid w:val="000C4C56"/>
    <w:rsid w:val="000C4EEF"/>
    <w:rsid w:val="000C6682"/>
    <w:rsid w:val="000C7C03"/>
    <w:rsid w:val="000D05CE"/>
    <w:rsid w:val="000D06C9"/>
    <w:rsid w:val="000D1185"/>
    <w:rsid w:val="000D302E"/>
    <w:rsid w:val="000D31B5"/>
    <w:rsid w:val="000D470C"/>
    <w:rsid w:val="000D4CCC"/>
    <w:rsid w:val="000D544D"/>
    <w:rsid w:val="000D5DFB"/>
    <w:rsid w:val="000D65AF"/>
    <w:rsid w:val="000D6831"/>
    <w:rsid w:val="000D689F"/>
    <w:rsid w:val="000E0C47"/>
    <w:rsid w:val="000E0FC1"/>
    <w:rsid w:val="000E1856"/>
    <w:rsid w:val="000E1C52"/>
    <w:rsid w:val="000E215E"/>
    <w:rsid w:val="000E2FB4"/>
    <w:rsid w:val="000E352A"/>
    <w:rsid w:val="000E3625"/>
    <w:rsid w:val="000E3EE6"/>
    <w:rsid w:val="000E453F"/>
    <w:rsid w:val="000E4D07"/>
    <w:rsid w:val="000E4E47"/>
    <w:rsid w:val="000E58E9"/>
    <w:rsid w:val="000E5DB6"/>
    <w:rsid w:val="000E64A0"/>
    <w:rsid w:val="000E6B51"/>
    <w:rsid w:val="000E725E"/>
    <w:rsid w:val="000F04DF"/>
    <w:rsid w:val="000F07DF"/>
    <w:rsid w:val="000F09E8"/>
    <w:rsid w:val="000F0AAC"/>
    <w:rsid w:val="000F15D7"/>
    <w:rsid w:val="000F2065"/>
    <w:rsid w:val="000F21B8"/>
    <w:rsid w:val="000F280A"/>
    <w:rsid w:val="000F2DE3"/>
    <w:rsid w:val="000F3890"/>
    <w:rsid w:val="000F3A85"/>
    <w:rsid w:val="000F3ACF"/>
    <w:rsid w:val="000F490D"/>
    <w:rsid w:val="000F51B5"/>
    <w:rsid w:val="000F62EF"/>
    <w:rsid w:val="000F7343"/>
    <w:rsid w:val="00100712"/>
    <w:rsid w:val="00101CF8"/>
    <w:rsid w:val="00101DA9"/>
    <w:rsid w:val="0010216D"/>
    <w:rsid w:val="0010272D"/>
    <w:rsid w:val="001035D3"/>
    <w:rsid w:val="00107074"/>
    <w:rsid w:val="001072C5"/>
    <w:rsid w:val="001074CC"/>
    <w:rsid w:val="001076FB"/>
    <w:rsid w:val="001104B6"/>
    <w:rsid w:val="00110F57"/>
    <w:rsid w:val="0011149C"/>
    <w:rsid w:val="00112251"/>
    <w:rsid w:val="001127B6"/>
    <w:rsid w:val="00112C6F"/>
    <w:rsid w:val="00113848"/>
    <w:rsid w:val="00113CFB"/>
    <w:rsid w:val="00114780"/>
    <w:rsid w:val="00114E4E"/>
    <w:rsid w:val="00115D86"/>
    <w:rsid w:val="00115E21"/>
    <w:rsid w:val="00116011"/>
    <w:rsid w:val="00116147"/>
    <w:rsid w:val="0012030B"/>
    <w:rsid w:val="001211F3"/>
    <w:rsid w:val="001214AF"/>
    <w:rsid w:val="0012186D"/>
    <w:rsid w:val="001218B9"/>
    <w:rsid w:val="00121F0E"/>
    <w:rsid w:val="001228A4"/>
    <w:rsid w:val="00122A94"/>
    <w:rsid w:val="001245AC"/>
    <w:rsid w:val="00124868"/>
    <w:rsid w:val="00125369"/>
    <w:rsid w:val="001253BC"/>
    <w:rsid w:val="0012581A"/>
    <w:rsid w:val="00126ADC"/>
    <w:rsid w:val="00127695"/>
    <w:rsid w:val="00127823"/>
    <w:rsid w:val="001305CE"/>
    <w:rsid w:val="00130FD2"/>
    <w:rsid w:val="00131960"/>
    <w:rsid w:val="00131BE2"/>
    <w:rsid w:val="00132BA8"/>
    <w:rsid w:val="00132C51"/>
    <w:rsid w:val="00133395"/>
    <w:rsid w:val="0013374A"/>
    <w:rsid w:val="00133845"/>
    <w:rsid w:val="0013414F"/>
    <w:rsid w:val="001342DF"/>
    <w:rsid w:val="001346AA"/>
    <w:rsid w:val="0013706A"/>
    <w:rsid w:val="00137B83"/>
    <w:rsid w:val="00137C8B"/>
    <w:rsid w:val="00137DE8"/>
    <w:rsid w:val="00140C3B"/>
    <w:rsid w:val="001418A9"/>
    <w:rsid w:val="00142266"/>
    <w:rsid w:val="00142819"/>
    <w:rsid w:val="00142E3F"/>
    <w:rsid w:val="001440AA"/>
    <w:rsid w:val="00144AB0"/>
    <w:rsid w:val="00145061"/>
    <w:rsid w:val="00145308"/>
    <w:rsid w:val="00146061"/>
    <w:rsid w:val="00146DF9"/>
    <w:rsid w:val="0014719D"/>
    <w:rsid w:val="001476D2"/>
    <w:rsid w:val="0015074B"/>
    <w:rsid w:val="00151BEF"/>
    <w:rsid w:val="001538FA"/>
    <w:rsid w:val="00153C97"/>
    <w:rsid w:val="0015459D"/>
    <w:rsid w:val="0015493D"/>
    <w:rsid w:val="00154CEA"/>
    <w:rsid w:val="00154D58"/>
    <w:rsid w:val="001551DA"/>
    <w:rsid w:val="0015525A"/>
    <w:rsid w:val="001558C6"/>
    <w:rsid w:val="001566B3"/>
    <w:rsid w:val="00157361"/>
    <w:rsid w:val="001573C1"/>
    <w:rsid w:val="00157A61"/>
    <w:rsid w:val="00157D87"/>
    <w:rsid w:val="00157DDD"/>
    <w:rsid w:val="00160181"/>
    <w:rsid w:val="00160680"/>
    <w:rsid w:val="00161B3C"/>
    <w:rsid w:val="0016244C"/>
    <w:rsid w:val="001638A7"/>
    <w:rsid w:val="00163915"/>
    <w:rsid w:val="001645B8"/>
    <w:rsid w:val="00166968"/>
    <w:rsid w:val="00167506"/>
    <w:rsid w:val="00167A3A"/>
    <w:rsid w:val="00167C06"/>
    <w:rsid w:val="00167D7E"/>
    <w:rsid w:val="00170541"/>
    <w:rsid w:val="00170691"/>
    <w:rsid w:val="00170A59"/>
    <w:rsid w:val="00171C72"/>
    <w:rsid w:val="00172D9A"/>
    <w:rsid w:val="00172E62"/>
    <w:rsid w:val="00172E94"/>
    <w:rsid w:val="0017330A"/>
    <w:rsid w:val="00173591"/>
    <w:rsid w:val="001736FB"/>
    <w:rsid w:val="001746F6"/>
    <w:rsid w:val="00174D01"/>
    <w:rsid w:val="00175433"/>
    <w:rsid w:val="00175E27"/>
    <w:rsid w:val="00176271"/>
    <w:rsid w:val="00176BA5"/>
    <w:rsid w:val="00177084"/>
    <w:rsid w:val="0017731C"/>
    <w:rsid w:val="00177790"/>
    <w:rsid w:val="00177AF2"/>
    <w:rsid w:val="00177B39"/>
    <w:rsid w:val="00180486"/>
    <w:rsid w:val="001804CD"/>
    <w:rsid w:val="00180EE6"/>
    <w:rsid w:val="001814C3"/>
    <w:rsid w:val="00182684"/>
    <w:rsid w:val="00182C23"/>
    <w:rsid w:val="0018366E"/>
    <w:rsid w:val="00183F9F"/>
    <w:rsid w:val="001841F0"/>
    <w:rsid w:val="00184284"/>
    <w:rsid w:val="00185BD2"/>
    <w:rsid w:val="0018654B"/>
    <w:rsid w:val="00186687"/>
    <w:rsid w:val="00186B3F"/>
    <w:rsid w:val="00186F44"/>
    <w:rsid w:val="0018792E"/>
    <w:rsid w:val="001900D7"/>
    <w:rsid w:val="00190387"/>
    <w:rsid w:val="001914C3"/>
    <w:rsid w:val="00191786"/>
    <w:rsid w:val="00191840"/>
    <w:rsid w:val="00191AA9"/>
    <w:rsid w:val="00191EAE"/>
    <w:rsid w:val="00192B5A"/>
    <w:rsid w:val="00192F4F"/>
    <w:rsid w:val="00193021"/>
    <w:rsid w:val="00193329"/>
    <w:rsid w:val="00193DEE"/>
    <w:rsid w:val="00194752"/>
    <w:rsid w:val="00196053"/>
    <w:rsid w:val="0019673E"/>
    <w:rsid w:val="00196D3E"/>
    <w:rsid w:val="00196F01"/>
    <w:rsid w:val="0019700A"/>
    <w:rsid w:val="00197137"/>
    <w:rsid w:val="001A078A"/>
    <w:rsid w:val="001A0FD3"/>
    <w:rsid w:val="001A1312"/>
    <w:rsid w:val="001A162E"/>
    <w:rsid w:val="001A1630"/>
    <w:rsid w:val="001A1C70"/>
    <w:rsid w:val="001A2753"/>
    <w:rsid w:val="001A34DF"/>
    <w:rsid w:val="001A395F"/>
    <w:rsid w:val="001A4A0F"/>
    <w:rsid w:val="001A4B63"/>
    <w:rsid w:val="001A67F6"/>
    <w:rsid w:val="001A6ED1"/>
    <w:rsid w:val="001A7188"/>
    <w:rsid w:val="001A7F55"/>
    <w:rsid w:val="001B09D2"/>
    <w:rsid w:val="001B0DFB"/>
    <w:rsid w:val="001B0E56"/>
    <w:rsid w:val="001B0E75"/>
    <w:rsid w:val="001B1860"/>
    <w:rsid w:val="001B2174"/>
    <w:rsid w:val="001B2AD8"/>
    <w:rsid w:val="001B2CD4"/>
    <w:rsid w:val="001B44E9"/>
    <w:rsid w:val="001B4519"/>
    <w:rsid w:val="001B4627"/>
    <w:rsid w:val="001B58CD"/>
    <w:rsid w:val="001B5E52"/>
    <w:rsid w:val="001B6AB4"/>
    <w:rsid w:val="001B6EA6"/>
    <w:rsid w:val="001B7040"/>
    <w:rsid w:val="001B7376"/>
    <w:rsid w:val="001B7484"/>
    <w:rsid w:val="001B7541"/>
    <w:rsid w:val="001B7649"/>
    <w:rsid w:val="001B76B7"/>
    <w:rsid w:val="001B7B51"/>
    <w:rsid w:val="001B7EA1"/>
    <w:rsid w:val="001C0170"/>
    <w:rsid w:val="001C04C9"/>
    <w:rsid w:val="001C0AA1"/>
    <w:rsid w:val="001C1199"/>
    <w:rsid w:val="001C1614"/>
    <w:rsid w:val="001C169E"/>
    <w:rsid w:val="001C18EC"/>
    <w:rsid w:val="001C26C7"/>
    <w:rsid w:val="001C2BF7"/>
    <w:rsid w:val="001C2F57"/>
    <w:rsid w:val="001C355E"/>
    <w:rsid w:val="001C3FE8"/>
    <w:rsid w:val="001C46EB"/>
    <w:rsid w:val="001C50E7"/>
    <w:rsid w:val="001C61F4"/>
    <w:rsid w:val="001C7EA4"/>
    <w:rsid w:val="001D008A"/>
    <w:rsid w:val="001D039D"/>
    <w:rsid w:val="001D0519"/>
    <w:rsid w:val="001D074B"/>
    <w:rsid w:val="001D131A"/>
    <w:rsid w:val="001D2002"/>
    <w:rsid w:val="001D333E"/>
    <w:rsid w:val="001D3747"/>
    <w:rsid w:val="001D3A99"/>
    <w:rsid w:val="001D4A8B"/>
    <w:rsid w:val="001D4EDD"/>
    <w:rsid w:val="001D52A0"/>
    <w:rsid w:val="001D5A47"/>
    <w:rsid w:val="001D682E"/>
    <w:rsid w:val="001D6B04"/>
    <w:rsid w:val="001E16F3"/>
    <w:rsid w:val="001E4D81"/>
    <w:rsid w:val="001E53A8"/>
    <w:rsid w:val="001E5D26"/>
    <w:rsid w:val="001E5E13"/>
    <w:rsid w:val="001E5EE6"/>
    <w:rsid w:val="001E6F4F"/>
    <w:rsid w:val="001E7680"/>
    <w:rsid w:val="001F16AD"/>
    <w:rsid w:val="001F1A71"/>
    <w:rsid w:val="001F2F34"/>
    <w:rsid w:val="001F3999"/>
    <w:rsid w:val="001F3BF5"/>
    <w:rsid w:val="001F55A6"/>
    <w:rsid w:val="001F6260"/>
    <w:rsid w:val="001F682F"/>
    <w:rsid w:val="001F6CFF"/>
    <w:rsid w:val="001F6E55"/>
    <w:rsid w:val="001F70A8"/>
    <w:rsid w:val="00200524"/>
    <w:rsid w:val="00201566"/>
    <w:rsid w:val="002018B1"/>
    <w:rsid w:val="00201E90"/>
    <w:rsid w:val="00203043"/>
    <w:rsid w:val="00203270"/>
    <w:rsid w:val="002044E2"/>
    <w:rsid w:val="002051DE"/>
    <w:rsid w:val="0020531D"/>
    <w:rsid w:val="002068DB"/>
    <w:rsid w:val="00206A57"/>
    <w:rsid w:val="00206AE4"/>
    <w:rsid w:val="00210715"/>
    <w:rsid w:val="00210D17"/>
    <w:rsid w:val="00210EC9"/>
    <w:rsid w:val="00211823"/>
    <w:rsid w:val="00211D9C"/>
    <w:rsid w:val="00212713"/>
    <w:rsid w:val="00212C82"/>
    <w:rsid w:val="002133D1"/>
    <w:rsid w:val="0021346E"/>
    <w:rsid w:val="00213F62"/>
    <w:rsid w:val="002140FD"/>
    <w:rsid w:val="00214233"/>
    <w:rsid w:val="00214682"/>
    <w:rsid w:val="00214A9E"/>
    <w:rsid w:val="002150C4"/>
    <w:rsid w:val="0021511C"/>
    <w:rsid w:val="00215AE4"/>
    <w:rsid w:val="00215F34"/>
    <w:rsid w:val="00215FA1"/>
    <w:rsid w:val="00216775"/>
    <w:rsid w:val="002167C5"/>
    <w:rsid w:val="00217120"/>
    <w:rsid w:val="00217EB5"/>
    <w:rsid w:val="00220202"/>
    <w:rsid w:val="002209E7"/>
    <w:rsid w:val="00221059"/>
    <w:rsid w:val="00221F22"/>
    <w:rsid w:val="00222561"/>
    <w:rsid w:val="00222B4E"/>
    <w:rsid w:val="002231EE"/>
    <w:rsid w:val="0022324A"/>
    <w:rsid w:val="00223851"/>
    <w:rsid w:val="00223E49"/>
    <w:rsid w:val="00224203"/>
    <w:rsid w:val="00224428"/>
    <w:rsid w:val="00224D84"/>
    <w:rsid w:val="0022629B"/>
    <w:rsid w:val="00226E33"/>
    <w:rsid w:val="00227B38"/>
    <w:rsid w:val="00230C51"/>
    <w:rsid w:val="0023181B"/>
    <w:rsid w:val="002319FD"/>
    <w:rsid w:val="0023222B"/>
    <w:rsid w:val="00232FF0"/>
    <w:rsid w:val="002331D3"/>
    <w:rsid w:val="00233359"/>
    <w:rsid w:val="002345CB"/>
    <w:rsid w:val="002347D4"/>
    <w:rsid w:val="00234A37"/>
    <w:rsid w:val="00234C3E"/>
    <w:rsid w:val="002353B0"/>
    <w:rsid w:val="002358D0"/>
    <w:rsid w:val="00236491"/>
    <w:rsid w:val="002379DD"/>
    <w:rsid w:val="00240520"/>
    <w:rsid w:val="00240C1A"/>
    <w:rsid w:val="00240CEC"/>
    <w:rsid w:val="00241D3F"/>
    <w:rsid w:val="00241D7B"/>
    <w:rsid w:val="002423F8"/>
    <w:rsid w:val="00242447"/>
    <w:rsid w:val="00242516"/>
    <w:rsid w:val="002426A6"/>
    <w:rsid w:val="00242CE2"/>
    <w:rsid w:val="002436C9"/>
    <w:rsid w:val="00243749"/>
    <w:rsid w:val="0024529C"/>
    <w:rsid w:val="0024551A"/>
    <w:rsid w:val="00246A80"/>
    <w:rsid w:val="00246E47"/>
    <w:rsid w:val="002506F8"/>
    <w:rsid w:val="00250B63"/>
    <w:rsid w:val="00251160"/>
    <w:rsid w:val="00251D6D"/>
    <w:rsid w:val="00253261"/>
    <w:rsid w:val="0025388C"/>
    <w:rsid w:val="00253B5D"/>
    <w:rsid w:val="00254DEB"/>
    <w:rsid w:val="00255116"/>
    <w:rsid w:val="002553A1"/>
    <w:rsid w:val="00255FFA"/>
    <w:rsid w:val="00256314"/>
    <w:rsid w:val="00257197"/>
    <w:rsid w:val="00257405"/>
    <w:rsid w:val="00260D0B"/>
    <w:rsid w:val="00261017"/>
    <w:rsid w:val="002617F5"/>
    <w:rsid w:val="00262654"/>
    <w:rsid w:val="00262BBD"/>
    <w:rsid w:val="00262C8D"/>
    <w:rsid w:val="00262CA1"/>
    <w:rsid w:val="00263742"/>
    <w:rsid w:val="00264C97"/>
    <w:rsid w:val="0026510E"/>
    <w:rsid w:val="002653CE"/>
    <w:rsid w:val="0026568C"/>
    <w:rsid w:val="00265E77"/>
    <w:rsid w:val="00265F78"/>
    <w:rsid w:val="002665AB"/>
    <w:rsid w:val="00266E03"/>
    <w:rsid w:val="002672C7"/>
    <w:rsid w:val="0026757C"/>
    <w:rsid w:val="00270F07"/>
    <w:rsid w:val="00271E1C"/>
    <w:rsid w:val="00271FCF"/>
    <w:rsid w:val="00272534"/>
    <w:rsid w:val="00275D11"/>
    <w:rsid w:val="0027630A"/>
    <w:rsid w:val="0027770F"/>
    <w:rsid w:val="00280876"/>
    <w:rsid w:val="00280A4A"/>
    <w:rsid w:val="00280D05"/>
    <w:rsid w:val="00280FC0"/>
    <w:rsid w:val="002814E7"/>
    <w:rsid w:val="00281ACA"/>
    <w:rsid w:val="00281DE0"/>
    <w:rsid w:val="00282269"/>
    <w:rsid w:val="002834C2"/>
    <w:rsid w:val="00283C94"/>
    <w:rsid w:val="00284A5F"/>
    <w:rsid w:val="00284E45"/>
    <w:rsid w:val="00285A0E"/>
    <w:rsid w:val="00286113"/>
    <w:rsid w:val="00286BFA"/>
    <w:rsid w:val="00287789"/>
    <w:rsid w:val="00287C85"/>
    <w:rsid w:val="00290864"/>
    <w:rsid w:val="00291D1D"/>
    <w:rsid w:val="002929DB"/>
    <w:rsid w:val="002929FA"/>
    <w:rsid w:val="00292B72"/>
    <w:rsid w:val="00292CAD"/>
    <w:rsid w:val="00292CD9"/>
    <w:rsid w:val="00293042"/>
    <w:rsid w:val="00293136"/>
    <w:rsid w:val="002933D7"/>
    <w:rsid w:val="00293429"/>
    <w:rsid w:val="00293A31"/>
    <w:rsid w:val="00293CCF"/>
    <w:rsid w:val="002944CF"/>
    <w:rsid w:val="00294924"/>
    <w:rsid w:val="00294AD8"/>
    <w:rsid w:val="0029517B"/>
    <w:rsid w:val="00295215"/>
    <w:rsid w:val="002952C3"/>
    <w:rsid w:val="002972BF"/>
    <w:rsid w:val="002A04F5"/>
    <w:rsid w:val="002A04FB"/>
    <w:rsid w:val="002A0A30"/>
    <w:rsid w:val="002A0A48"/>
    <w:rsid w:val="002A0ACB"/>
    <w:rsid w:val="002A0AF7"/>
    <w:rsid w:val="002A0BC9"/>
    <w:rsid w:val="002A1BBD"/>
    <w:rsid w:val="002A2B52"/>
    <w:rsid w:val="002A3FCF"/>
    <w:rsid w:val="002A40F3"/>
    <w:rsid w:val="002A450E"/>
    <w:rsid w:val="002A4C81"/>
    <w:rsid w:val="002A4CFB"/>
    <w:rsid w:val="002A55EF"/>
    <w:rsid w:val="002A6857"/>
    <w:rsid w:val="002A6A25"/>
    <w:rsid w:val="002A6CDD"/>
    <w:rsid w:val="002A770E"/>
    <w:rsid w:val="002B12D1"/>
    <w:rsid w:val="002B1706"/>
    <w:rsid w:val="002B1A43"/>
    <w:rsid w:val="002B1C7D"/>
    <w:rsid w:val="002B214A"/>
    <w:rsid w:val="002B33CE"/>
    <w:rsid w:val="002B355B"/>
    <w:rsid w:val="002B37A2"/>
    <w:rsid w:val="002B3F1A"/>
    <w:rsid w:val="002B5931"/>
    <w:rsid w:val="002B5991"/>
    <w:rsid w:val="002B64EF"/>
    <w:rsid w:val="002B65EC"/>
    <w:rsid w:val="002B6E71"/>
    <w:rsid w:val="002B759D"/>
    <w:rsid w:val="002B7DEB"/>
    <w:rsid w:val="002C01DA"/>
    <w:rsid w:val="002C1091"/>
    <w:rsid w:val="002C1C3D"/>
    <w:rsid w:val="002C2C47"/>
    <w:rsid w:val="002C2F12"/>
    <w:rsid w:val="002C3014"/>
    <w:rsid w:val="002C31DD"/>
    <w:rsid w:val="002C37B2"/>
    <w:rsid w:val="002C37FB"/>
    <w:rsid w:val="002C3DED"/>
    <w:rsid w:val="002C411D"/>
    <w:rsid w:val="002C4171"/>
    <w:rsid w:val="002C4DED"/>
    <w:rsid w:val="002C63ED"/>
    <w:rsid w:val="002C6F54"/>
    <w:rsid w:val="002D00A3"/>
    <w:rsid w:val="002D03F4"/>
    <w:rsid w:val="002D0C68"/>
    <w:rsid w:val="002D103B"/>
    <w:rsid w:val="002D1F21"/>
    <w:rsid w:val="002D2749"/>
    <w:rsid w:val="002D2B10"/>
    <w:rsid w:val="002D31A4"/>
    <w:rsid w:val="002D39D4"/>
    <w:rsid w:val="002D4E23"/>
    <w:rsid w:val="002D541D"/>
    <w:rsid w:val="002D5E81"/>
    <w:rsid w:val="002D5F8B"/>
    <w:rsid w:val="002D649D"/>
    <w:rsid w:val="002D6648"/>
    <w:rsid w:val="002D66EC"/>
    <w:rsid w:val="002D6E15"/>
    <w:rsid w:val="002E0FA8"/>
    <w:rsid w:val="002E13BE"/>
    <w:rsid w:val="002E1B56"/>
    <w:rsid w:val="002E3858"/>
    <w:rsid w:val="002E38E6"/>
    <w:rsid w:val="002E3CF7"/>
    <w:rsid w:val="002E3DB8"/>
    <w:rsid w:val="002E623B"/>
    <w:rsid w:val="002E661A"/>
    <w:rsid w:val="002E7505"/>
    <w:rsid w:val="002E787F"/>
    <w:rsid w:val="002F0705"/>
    <w:rsid w:val="002F16F9"/>
    <w:rsid w:val="002F179E"/>
    <w:rsid w:val="002F1C8D"/>
    <w:rsid w:val="002F2660"/>
    <w:rsid w:val="002F2897"/>
    <w:rsid w:val="002F2C8F"/>
    <w:rsid w:val="002F349E"/>
    <w:rsid w:val="002F35C0"/>
    <w:rsid w:val="002F3D71"/>
    <w:rsid w:val="002F3DD6"/>
    <w:rsid w:val="002F3DE5"/>
    <w:rsid w:val="002F3EC8"/>
    <w:rsid w:val="002F41E1"/>
    <w:rsid w:val="002F4C47"/>
    <w:rsid w:val="002F5BF1"/>
    <w:rsid w:val="002F73CE"/>
    <w:rsid w:val="00300027"/>
    <w:rsid w:val="00300228"/>
    <w:rsid w:val="00301C49"/>
    <w:rsid w:val="00302047"/>
    <w:rsid w:val="003021E3"/>
    <w:rsid w:val="003022B9"/>
    <w:rsid w:val="00302389"/>
    <w:rsid w:val="00302DC6"/>
    <w:rsid w:val="00303DCD"/>
    <w:rsid w:val="0030433E"/>
    <w:rsid w:val="0030493F"/>
    <w:rsid w:val="00304C99"/>
    <w:rsid w:val="00305729"/>
    <w:rsid w:val="003105DF"/>
    <w:rsid w:val="00311A4A"/>
    <w:rsid w:val="00311A4D"/>
    <w:rsid w:val="00311D7B"/>
    <w:rsid w:val="00313C49"/>
    <w:rsid w:val="003145A9"/>
    <w:rsid w:val="0031582A"/>
    <w:rsid w:val="00315996"/>
    <w:rsid w:val="00315FAC"/>
    <w:rsid w:val="00315FC2"/>
    <w:rsid w:val="003165F9"/>
    <w:rsid w:val="00316F2B"/>
    <w:rsid w:val="00317B32"/>
    <w:rsid w:val="0032153F"/>
    <w:rsid w:val="00321A75"/>
    <w:rsid w:val="003229B9"/>
    <w:rsid w:val="00323FAC"/>
    <w:rsid w:val="003250C8"/>
    <w:rsid w:val="003252E9"/>
    <w:rsid w:val="003258CF"/>
    <w:rsid w:val="003271F4"/>
    <w:rsid w:val="00327910"/>
    <w:rsid w:val="00330394"/>
    <w:rsid w:val="0033046B"/>
    <w:rsid w:val="00331CDA"/>
    <w:rsid w:val="003320F0"/>
    <w:rsid w:val="0033228C"/>
    <w:rsid w:val="003323F3"/>
    <w:rsid w:val="00333AA1"/>
    <w:rsid w:val="00333C18"/>
    <w:rsid w:val="00334DE1"/>
    <w:rsid w:val="0033526D"/>
    <w:rsid w:val="00335C26"/>
    <w:rsid w:val="003374AB"/>
    <w:rsid w:val="00337AEA"/>
    <w:rsid w:val="0034185C"/>
    <w:rsid w:val="00342029"/>
    <w:rsid w:val="00342EBD"/>
    <w:rsid w:val="00343109"/>
    <w:rsid w:val="003433D1"/>
    <w:rsid w:val="00343CBA"/>
    <w:rsid w:val="00344890"/>
    <w:rsid w:val="00344CA0"/>
    <w:rsid w:val="00344F71"/>
    <w:rsid w:val="0034523C"/>
    <w:rsid w:val="00345342"/>
    <w:rsid w:val="00345A25"/>
    <w:rsid w:val="00345FBD"/>
    <w:rsid w:val="0034674F"/>
    <w:rsid w:val="00346ABA"/>
    <w:rsid w:val="00347302"/>
    <w:rsid w:val="00347B7E"/>
    <w:rsid w:val="003500B3"/>
    <w:rsid w:val="00350F7F"/>
    <w:rsid w:val="0035126D"/>
    <w:rsid w:val="00351BCD"/>
    <w:rsid w:val="003522D7"/>
    <w:rsid w:val="00352D6A"/>
    <w:rsid w:val="00352FA9"/>
    <w:rsid w:val="0035333E"/>
    <w:rsid w:val="00353BB2"/>
    <w:rsid w:val="00354B27"/>
    <w:rsid w:val="00354C76"/>
    <w:rsid w:val="00355B25"/>
    <w:rsid w:val="0035616C"/>
    <w:rsid w:val="0035644B"/>
    <w:rsid w:val="00356BA8"/>
    <w:rsid w:val="0035774E"/>
    <w:rsid w:val="00357B6A"/>
    <w:rsid w:val="00360983"/>
    <w:rsid w:val="003609E8"/>
    <w:rsid w:val="00360E69"/>
    <w:rsid w:val="00361DDC"/>
    <w:rsid w:val="00362527"/>
    <w:rsid w:val="00362739"/>
    <w:rsid w:val="003650D2"/>
    <w:rsid w:val="00365210"/>
    <w:rsid w:val="00365534"/>
    <w:rsid w:val="0036596C"/>
    <w:rsid w:val="00365BE9"/>
    <w:rsid w:val="0036634A"/>
    <w:rsid w:val="003666AB"/>
    <w:rsid w:val="00367383"/>
    <w:rsid w:val="00367BDA"/>
    <w:rsid w:val="00367F3F"/>
    <w:rsid w:val="0037012A"/>
    <w:rsid w:val="003706A9"/>
    <w:rsid w:val="00370B93"/>
    <w:rsid w:val="0037152B"/>
    <w:rsid w:val="00371866"/>
    <w:rsid w:val="0037199D"/>
    <w:rsid w:val="00371B39"/>
    <w:rsid w:val="00372113"/>
    <w:rsid w:val="00372CC4"/>
    <w:rsid w:val="0037314D"/>
    <w:rsid w:val="00373CB6"/>
    <w:rsid w:val="00374F9D"/>
    <w:rsid w:val="00375B6B"/>
    <w:rsid w:val="00376298"/>
    <w:rsid w:val="003762AA"/>
    <w:rsid w:val="0037692B"/>
    <w:rsid w:val="00376BB2"/>
    <w:rsid w:val="00377D0E"/>
    <w:rsid w:val="00377D74"/>
    <w:rsid w:val="003803A4"/>
    <w:rsid w:val="00380444"/>
    <w:rsid w:val="00380BE8"/>
    <w:rsid w:val="00380C08"/>
    <w:rsid w:val="00381052"/>
    <w:rsid w:val="0038106C"/>
    <w:rsid w:val="003814B1"/>
    <w:rsid w:val="00381B69"/>
    <w:rsid w:val="00381CCE"/>
    <w:rsid w:val="00382609"/>
    <w:rsid w:val="00382633"/>
    <w:rsid w:val="00383438"/>
    <w:rsid w:val="00384157"/>
    <w:rsid w:val="00384337"/>
    <w:rsid w:val="0038458B"/>
    <w:rsid w:val="00385051"/>
    <w:rsid w:val="003852EF"/>
    <w:rsid w:val="0038551E"/>
    <w:rsid w:val="00385BB6"/>
    <w:rsid w:val="00386033"/>
    <w:rsid w:val="00386556"/>
    <w:rsid w:val="00387476"/>
    <w:rsid w:val="003901A9"/>
    <w:rsid w:val="003906FD"/>
    <w:rsid w:val="003907C2"/>
    <w:rsid w:val="003907CB"/>
    <w:rsid w:val="00392027"/>
    <w:rsid w:val="00392D5E"/>
    <w:rsid w:val="00392F55"/>
    <w:rsid w:val="00393B8D"/>
    <w:rsid w:val="00393EF8"/>
    <w:rsid w:val="003940EE"/>
    <w:rsid w:val="00395851"/>
    <w:rsid w:val="00396318"/>
    <w:rsid w:val="00396483"/>
    <w:rsid w:val="00397746"/>
    <w:rsid w:val="00397A52"/>
    <w:rsid w:val="003A0804"/>
    <w:rsid w:val="003A0811"/>
    <w:rsid w:val="003A1742"/>
    <w:rsid w:val="003A2030"/>
    <w:rsid w:val="003A227C"/>
    <w:rsid w:val="003A22B9"/>
    <w:rsid w:val="003A27BA"/>
    <w:rsid w:val="003A2C83"/>
    <w:rsid w:val="003A2D04"/>
    <w:rsid w:val="003A2D5D"/>
    <w:rsid w:val="003A3173"/>
    <w:rsid w:val="003A4522"/>
    <w:rsid w:val="003A46C8"/>
    <w:rsid w:val="003A5AA8"/>
    <w:rsid w:val="003A6460"/>
    <w:rsid w:val="003A7073"/>
    <w:rsid w:val="003A733E"/>
    <w:rsid w:val="003B0178"/>
    <w:rsid w:val="003B0CC3"/>
    <w:rsid w:val="003B0DA1"/>
    <w:rsid w:val="003B11BD"/>
    <w:rsid w:val="003B1472"/>
    <w:rsid w:val="003B14BE"/>
    <w:rsid w:val="003B14CC"/>
    <w:rsid w:val="003B16E3"/>
    <w:rsid w:val="003B1EFC"/>
    <w:rsid w:val="003B1F70"/>
    <w:rsid w:val="003B2209"/>
    <w:rsid w:val="003B30F7"/>
    <w:rsid w:val="003B33C3"/>
    <w:rsid w:val="003B3FA3"/>
    <w:rsid w:val="003B425D"/>
    <w:rsid w:val="003B44D9"/>
    <w:rsid w:val="003B4CF8"/>
    <w:rsid w:val="003B74CA"/>
    <w:rsid w:val="003B7B51"/>
    <w:rsid w:val="003B7D25"/>
    <w:rsid w:val="003B7F52"/>
    <w:rsid w:val="003C053C"/>
    <w:rsid w:val="003C11AA"/>
    <w:rsid w:val="003C1455"/>
    <w:rsid w:val="003C1C0C"/>
    <w:rsid w:val="003C1CD0"/>
    <w:rsid w:val="003C38E1"/>
    <w:rsid w:val="003C50D4"/>
    <w:rsid w:val="003D0148"/>
    <w:rsid w:val="003D086B"/>
    <w:rsid w:val="003D088F"/>
    <w:rsid w:val="003D188B"/>
    <w:rsid w:val="003D1FC9"/>
    <w:rsid w:val="003D23F9"/>
    <w:rsid w:val="003D2434"/>
    <w:rsid w:val="003D27B1"/>
    <w:rsid w:val="003D2E88"/>
    <w:rsid w:val="003D3452"/>
    <w:rsid w:val="003D3954"/>
    <w:rsid w:val="003D3A2E"/>
    <w:rsid w:val="003D4E5D"/>
    <w:rsid w:val="003D59BA"/>
    <w:rsid w:val="003D5B62"/>
    <w:rsid w:val="003D63E1"/>
    <w:rsid w:val="003D66CE"/>
    <w:rsid w:val="003D6C10"/>
    <w:rsid w:val="003D6D3D"/>
    <w:rsid w:val="003D6D8F"/>
    <w:rsid w:val="003D7377"/>
    <w:rsid w:val="003E02B2"/>
    <w:rsid w:val="003E214E"/>
    <w:rsid w:val="003E2226"/>
    <w:rsid w:val="003E3E33"/>
    <w:rsid w:val="003E3E96"/>
    <w:rsid w:val="003E3FF2"/>
    <w:rsid w:val="003E4379"/>
    <w:rsid w:val="003E49CB"/>
    <w:rsid w:val="003E4B44"/>
    <w:rsid w:val="003E4D09"/>
    <w:rsid w:val="003E57D8"/>
    <w:rsid w:val="003E5B96"/>
    <w:rsid w:val="003E6E64"/>
    <w:rsid w:val="003E71C0"/>
    <w:rsid w:val="003E741D"/>
    <w:rsid w:val="003E7B8C"/>
    <w:rsid w:val="003F0220"/>
    <w:rsid w:val="003F0A01"/>
    <w:rsid w:val="003F0C96"/>
    <w:rsid w:val="003F0E39"/>
    <w:rsid w:val="003F1080"/>
    <w:rsid w:val="003F14DD"/>
    <w:rsid w:val="003F14F0"/>
    <w:rsid w:val="003F28B2"/>
    <w:rsid w:val="003F33C7"/>
    <w:rsid w:val="003F372C"/>
    <w:rsid w:val="003F402A"/>
    <w:rsid w:val="003F4030"/>
    <w:rsid w:val="003F4454"/>
    <w:rsid w:val="003F45B6"/>
    <w:rsid w:val="003F4838"/>
    <w:rsid w:val="003F5270"/>
    <w:rsid w:val="003F5697"/>
    <w:rsid w:val="003F5BEA"/>
    <w:rsid w:val="003F6487"/>
    <w:rsid w:val="003F66F2"/>
    <w:rsid w:val="003F7066"/>
    <w:rsid w:val="003F717E"/>
    <w:rsid w:val="003F71C4"/>
    <w:rsid w:val="003F7818"/>
    <w:rsid w:val="00401112"/>
    <w:rsid w:val="00402127"/>
    <w:rsid w:val="00403673"/>
    <w:rsid w:val="00403D63"/>
    <w:rsid w:val="00403D8D"/>
    <w:rsid w:val="00404BDE"/>
    <w:rsid w:val="00404F9E"/>
    <w:rsid w:val="0040522B"/>
    <w:rsid w:val="004054F9"/>
    <w:rsid w:val="004057E1"/>
    <w:rsid w:val="00405D24"/>
    <w:rsid w:val="00406D59"/>
    <w:rsid w:val="0040728F"/>
    <w:rsid w:val="004076E4"/>
    <w:rsid w:val="0041034D"/>
    <w:rsid w:val="00411636"/>
    <w:rsid w:val="00411C5E"/>
    <w:rsid w:val="00412395"/>
    <w:rsid w:val="004123E1"/>
    <w:rsid w:val="00412CBA"/>
    <w:rsid w:val="00412D86"/>
    <w:rsid w:val="004130FB"/>
    <w:rsid w:val="0041323E"/>
    <w:rsid w:val="0041385B"/>
    <w:rsid w:val="0041430C"/>
    <w:rsid w:val="00414940"/>
    <w:rsid w:val="004165FA"/>
    <w:rsid w:val="00416601"/>
    <w:rsid w:val="0041679F"/>
    <w:rsid w:val="0041685E"/>
    <w:rsid w:val="00417D84"/>
    <w:rsid w:val="0042021E"/>
    <w:rsid w:val="00420E55"/>
    <w:rsid w:val="004212CB"/>
    <w:rsid w:val="004218B7"/>
    <w:rsid w:val="004227FC"/>
    <w:rsid w:val="00422B5A"/>
    <w:rsid w:val="00422DB4"/>
    <w:rsid w:val="0042363B"/>
    <w:rsid w:val="0042396C"/>
    <w:rsid w:val="004241AB"/>
    <w:rsid w:val="00424297"/>
    <w:rsid w:val="004245D9"/>
    <w:rsid w:val="004252BE"/>
    <w:rsid w:val="00425744"/>
    <w:rsid w:val="0042649C"/>
    <w:rsid w:val="004268A2"/>
    <w:rsid w:val="004268FC"/>
    <w:rsid w:val="00427240"/>
    <w:rsid w:val="0042750B"/>
    <w:rsid w:val="0042758A"/>
    <w:rsid w:val="00427C9C"/>
    <w:rsid w:val="00427E32"/>
    <w:rsid w:val="0043177A"/>
    <w:rsid w:val="00431B3C"/>
    <w:rsid w:val="00432F5D"/>
    <w:rsid w:val="00433192"/>
    <w:rsid w:val="00433263"/>
    <w:rsid w:val="0043417A"/>
    <w:rsid w:val="004343F4"/>
    <w:rsid w:val="00434D07"/>
    <w:rsid w:val="0043793D"/>
    <w:rsid w:val="00440184"/>
    <w:rsid w:val="00440E17"/>
    <w:rsid w:val="00441EAB"/>
    <w:rsid w:val="00443730"/>
    <w:rsid w:val="00444CCD"/>
    <w:rsid w:val="004452AE"/>
    <w:rsid w:val="00445E98"/>
    <w:rsid w:val="004469A9"/>
    <w:rsid w:val="00446BA3"/>
    <w:rsid w:val="004476C6"/>
    <w:rsid w:val="004477DD"/>
    <w:rsid w:val="00447FFD"/>
    <w:rsid w:val="00450E77"/>
    <w:rsid w:val="00451A38"/>
    <w:rsid w:val="00451C18"/>
    <w:rsid w:val="00452DC3"/>
    <w:rsid w:val="004530F2"/>
    <w:rsid w:val="00453519"/>
    <w:rsid w:val="00453C6C"/>
    <w:rsid w:val="00453CB6"/>
    <w:rsid w:val="00455358"/>
    <w:rsid w:val="0045546C"/>
    <w:rsid w:val="00455A01"/>
    <w:rsid w:val="00457255"/>
    <w:rsid w:val="00457369"/>
    <w:rsid w:val="0045763E"/>
    <w:rsid w:val="00457699"/>
    <w:rsid w:val="004605D8"/>
    <w:rsid w:val="004607E2"/>
    <w:rsid w:val="0046083A"/>
    <w:rsid w:val="004613F6"/>
    <w:rsid w:val="004615AB"/>
    <w:rsid w:val="004616B5"/>
    <w:rsid w:val="0046213B"/>
    <w:rsid w:val="00462452"/>
    <w:rsid w:val="00462F4E"/>
    <w:rsid w:val="00463A4D"/>
    <w:rsid w:val="004660E3"/>
    <w:rsid w:val="004661F5"/>
    <w:rsid w:val="00466976"/>
    <w:rsid w:val="00466F11"/>
    <w:rsid w:val="004672E3"/>
    <w:rsid w:val="004673BC"/>
    <w:rsid w:val="00470B6B"/>
    <w:rsid w:val="00470CF4"/>
    <w:rsid w:val="00471073"/>
    <w:rsid w:val="0047167A"/>
    <w:rsid w:val="00472206"/>
    <w:rsid w:val="00472AFE"/>
    <w:rsid w:val="004730CB"/>
    <w:rsid w:val="00473C3E"/>
    <w:rsid w:val="00475303"/>
    <w:rsid w:val="0047538A"/>
    <w:rsid w:val="00475C5E"/>
    <w:rsid w:val="00475C8B"/>
    <w:rsid w:val="004766F9"/>
    <w:rsid w:val="004769A9"/>
    <w:rsid w:val="00477422"/>
    <w:rsid w:val="00477F77"/>
    <w:rsid w:val="00480935"/>
    <w:rsid w:val="00480DCE"/>
    <w:rsid w:val="00481593"/>
    <w:rsid w:val="00481C2E"/>
    <w:rsid w:val="004825CA"/>
    <w:rsid w:val="00482961"/>
    <w:rsid w:val="00482F8F"/>
    <w:rsid w:val="00483E6B"/>
    <w:rsid w:val="00485E83"/>
    <w:rsid w:val="0049000A"/>
    <w:rsid w:val="00490F3F"/>
    <w:rsid w:val="00491232"/>
    <w:rsid w:val="00491688"/>
    <w:rsid w:val="00491A8C"/>
    <w:rsid w:val="00492E40"/>
    <w:rsid w:val="00493674"/>
    <w:rsid w:val="004941E2"/>
    <w:rsid w:val="004942C8"/>
    <w:rsid w:val="004945C6"/>
    <w:rsid w:val="00495156"/>
    <w:rsid w:val="00496478"/>
    <w:rsid w:val="00496D47"/>
    <w:rsid w:val="0049703B"/>
    <w:rsid w:val="0049741D"/>
    <w:rsid w:val="0049784D"/>
    <w:rsid w:val="00497FDD"/>
    <w:rsid w:val="004A0116"/>
    <w:rsid w:val="004A02DB"/>
    <w:rsid w:val="004A06FE"/>
    <w:rsid w:val="004A0E93"/>
    <w:rsid w:val="004A1251"/>
    <w:rsid w:val="004A12C8"/>
    <w:rsid w:val="004A22B1"/>
    <w:rsid w:val="004A22E9"/>
    <w:rsid w:val="004A24EA"/>
    <w:rsid w:val="004A26EB"/>
    <w:rsid w:val="004A286B"/>
    <w:rsid w:val="004A2B11"/>
    <w:rsid w:val="004A2EF2"/>
    <w:rsid w:val="004A3D47"/>
    <w:rsid w:val="004A46D6"/>
    <w:rsid w:val="004A5917"/>
    <w:rsid w:val="004A5FA6"/>
    <w:rsid w:val="004A6FDF"/>
    <w:rsid w:val="004A7599"/>
    <w:rsid w:val="004B064D"/>
    <w:rsid w:val="004B16CC"/>
    <w:rsid w:val="004B1F8F"/>
    <w:rsid w:val="004B1F96"/>
    <w:rsid w:val="004B224F"/>
    <w:rsid w:val="004B2B4D"/>
    <w:rsid w:val="004B2E52"/>
    <w:rsid w:val="004B3632"/>
    <w:rsid w:val="004B389A"/>
    <w:rsid w:val="004B471D"/>
    <w:rsid w:val="004B4ACB"/>
    <w:rsid w:val="004B4E10"/>
    <w:rsid w:val="004B59D8"/>
    <w:rsid w:val="004B59ED"/>
    <w:rsid w:val="004B6181"/>
    <w:rsid w:val="004B6E1B"/>
    <w:rsid w:val="004B75F5"/>
    <w:rsid w:val="004B77BE"/>
    <w:rsid w:val="004C041A"/>
    <w:rsid w:val="004C05E3"/>
    <w:rsid w:val="004C079E"/>
    <w:rsid w:val="004C142B"/>
    <w:rsid w:val="004C142C"/>
    <w:rsid w:val="004C1D55"/>
    <w:rsid w:val="004C1E66"/>
    <w:rsid w:val="004C2401"/>
    <w:rsid w:val="004C29E4"/>
    <w:rsid w:val="004C2AF5"/>
    <w:rsid w:val="004C2BE7"/>
    <w:rsid w:val="004C3E7E"/>
    <w:rsid w:val="004C4E4C"/>
    <w:rsid w:val="004C57D9"/>
    <w:rsid w:val="004C5907"/>
    <w:rsid w:val="004C665A"/>
    <w:rsid w:val="004C6A2F"/>
    <w:rsid w:val="004C6C1B"/>
    <w:rsid w:val="004C6F4D"/>
    <w:rsid w:val="004C7140"/>
    <w:rsid w:val="004C73CB"/>
    <w:rsid w:val="004C7B56"/>
    <w:rsid w:val="004D0A4A"/>
    <w:rsid w:val="004D19B3"/>
    <w:rsid w:val="004D2308"/>
    <w:rsid w:val="004D24A1"/>
    <w:rsid w:val="004D2803"/>
    <w:rsid w:val="004D2E9D"/>
    <w:rsid w:val="004D3570"/>
    <w:rsid w:val="004D373D"/>
    <w:rsid w:val="004D39CA"/>
    <w:rsid w:val="004D3E40"/>
    <w:rsid w:val="004D4330"/>
    <w:rsid w:val="004D479B"/>
    <w:rsid w:val="004D4B4E"/>
    <w:rsid w:val="004D5630"/>
    <w:rsid w:val="004D5FED"/>
    <w:rsid w:val="004D60E7"/>
    <w:rsid w:val="004E0284"/>
    <w:rsid w:val="004E15CB"/>
    <w:rsid w:val="004E1A16"/>
    <w:rsid w:val="004E2E85"/>
    <w:rsid w:val="004E4849"/>
    <w:rsid w:val="004E5B8D"/>
    <w:rsid w:val="004E5EF7"/>
    <w:rsid w:val="004E6689"/>
    <w:rsid w:val="004E6EE2"/>
    <w:rsid w:val="004F05A4"/>
    <w:rsid w:val="004F25DC"/>
    <w:rsid w:val="004F28D3"/>
    <w:rsid w:val="004F2C8B"/>
    <w:rsid w:val="004F4EA3"/>
    <w:rsid w:val="004F534C"/>
    <w:rsid w:val="004F5883"/>
    <w:rsid w:val="004F7331"/>
    <w:rsid w:val="004F754A"/>
    <w:rsid w:val="004F7655"/>
    <w:rsid w:val="00500A35"/>
    <w:rsid w:val="0050134E"/>
    <w:rsid w:val="00501C65"/>
    <w:rsid w:val="00502092"/>
    <w:rsid w:val="00502CA7"/>
    <w:rsid w:val="00502D77"/>
    <w:rsid w:val="00502E76"/>
    <w:rsid w:val="005053DD"/>
    <w:rsid w:val="0050573A"/>
    <w:rsid w:val="00505A37"/>
    <w:rsid w:val="00505DF6"/>
    <w:rsid w:val="00506339"/>
    <w:rsid w:val="00506C9B"/>
    <w:rsid w:val="00506F85"/>
    <w:rsid w:val="0050720F"/>
    <w:rsid w:val="00510177"/>
    <w:rsid w:val="0051048F"/>
    <w:rsid w:val="005115A0"/>
    <w:rsid w:val="00511C8E"/>
    <w:rsid w:val="005130A2"/>
    <w:rsid w:val="005137F6"/>
    <w:rsid w:val="00513FD8"/>
    <w:rsid w:val="00514012"/>
    <w:rsid w:val="0051480E"/>
    <w:rsid w:val="00514887"/>
    <w:rsid w:val="00516360"/>
    <w:rsid w:val="00516F3D"/>
    <w:rsid w:val="00517081"/>
    <w:rsid w:val="0051718C"/>
    <w:rsid w:val="00517294"/>
    <w:rsid w:val="0051753E"/>
    <w:rsid w:val="00520A3F"/>
    <w:rsid w:val="00520C2E"/>
    <w:rsid w:val="00521266"/>
    <w:rsid w:val="00521727"/>
    <w:rsid w:val="005221F0"/>
    <w:rsid w:val="0052282B"/>
    <w:rsid w:val="0052305D"/>
    <w:rsid w:val="0052344F"/>
    <w:rsid w:val="005237F6"/>
    <w:rsid w:val="00523CA6"/>
    <w:rsid w:val="00524F04"/>
    <w:rsid w:val="00524F6A"/>
    <w:rsid w:val="00525D16"/>
    <w:rsid w:val="00525F4D"/>
    <w:rsid w:val="00526F74"/>
    <w:rsid w:val="005272B6"/>
    <w:rsid w:val="005275E4"/>
    <w:rsid w:val="00530229"/>
    <w:rsid w:val="0053026E"/>
    <w:rsid w:val="0053037C"/>
    <w:rsid w:val="00530AE4"/>
    <w:rsid w:val="00530EB1"/>
    <w:rsid w:val="00531509"/>
    <w:rsid w:val="00531956"/>
    <w:rsid w:val="00532AF3"/>
    <w:rsid w:val="00532BB5"/>
    <w:rsid w:val="00532ED8"/>
    <w:rsid w:val="005330B6"/>
    <w:rsid w:val="00533356"/>
    <w:rsid w:val="00533E7E"/>
    <w:rsid w:val="00534540"/>
    <w:rsid w:val="00534CB9"/>
    <w:rsid w:val="00534D79"/>
    <w:rsid w:val="00535204"/>
    <w:rsid w:val="00535779"/>
    <w:rsid w:val="00536297"/>
    <w:rsid w:val="00536381"/>
    <w:rsid w:val="00536540"/>
    <w:rsid w:val="0053691A"/>
    <w:rsid w:val="00536CF7"/>
    <w:rsid w:val="00536D36"/>
    <w:rsid w:val="005371AE"/>
    <w:rsid w:val="00537286"/>
    <w:rsid w:val="0053757E"/>
    <w:rsid w:val="005378C8"/>
    <w:rsid w:val="005379DE"/>
    <w:rsid w:val="00537A3C"/>
    <w:rsid w:val="00537D87"/>
    <w:rsid w:val="00541C9B"/>
    <w:rsid w:val="00541D50"/>
    <w:rsid w:val="00542F60"/>
    <w:rsid w:val="005430D9"/>
    <w:rsid w:val="00543A5D"/>
    <w:rsid w:val="00544170"/>
    <w:rsid w:val="0054473E"/>
    <w:rsid w:val="00544A5F"/>
    <w:rsid w:val="005455AD"/>
    <w:rsid w:val="00545661"/>
    <w:rsid w:val="0054583D"/>
    <w:rsid w:val="00545C0A"/>
    <w:rsid w:val="00545DF5"/>
    <w:rsid w:val="00545EE4"/>
    <w:rsid w:val="00547C97"/>
    <w:rsid w:val="00550842"/>
    <w:rsid w:val="00550A54"/>
    <w:rsid w:val="00550BA3"/>
    <w:rsid w:val="00550C62"/>
    <w:rsid w:val="005519ED"/>
    <w:rsid w:val="00551AE0"/>
    <w:rsid w:val="0055207E"/>
    <w:rsid w:val="0055288C"/>
    <w:rsid w:val="00552D20"/>
    <w:rsid w:val="00553468"/>
    <w:rsid w:val="00554D4C"/>
    <w:rsid w:val="00556650"/>
    <w:rsid w:val="0055699C"/>
    <w:rsid w:val="00556C06"/>
    <w:rsid w:val="005574B1"/>
    <w:rsid w:val="0055755B"/>
    <w:rsid w:val="00560177"/>
    <w:rsid w:val="00560832"/>
    <w:rsid w:val="00560EE2"/>
    <w:rsid w:val="0056109F"/>
    <w:rsid w:val="005632C6"/>
    <w:rsid w:val="00563807"/>
    <w:rsid w:val="00566390"/>
    <w:rsid w:val="00567E6E"/>
    <w:rsid w:val="00570A50"/>
    <w:rsid w:val="0057159F"/>
    <w:rsid w:val="005715C5"/>
    <w:rsid w:val="00571A26"/>
    <w:rsid w:val="0057221A"/>
    <w:rsid w:val="00572752"/>
    <w:rsid w:val="00572F14"/>
    <w:rsid w:val="00572F85"/>
    <w:rsid w:val="00573485"/>
    <w:rsid w:val="00573971"/>
    <w:rsid w:val="00573C04"/>
    <w:rsid w:val="00574727"/>
    <w:rsid w:val="00574A47"/>
    <w:rsid w:val="00574F52"/>
    <w:rsid w:val="00575076"/>
    <w:rsid w:val="00575643"/>
    <w:rsid w:val="0057571B"/>
    <w:rsid w:val="0057598D"/>
    <w:rsid w:val="00575ACF"/>
    <w:rsid w:val="00575B43"/>
    <w:rsid w:val="00575C54"/>
    <w:rsid w:val="0057672D"/>
    <w:rsid w:val="00576BF0"/>
    <w:rsid w:val="00577169"/>
    <w:rsid w:val="00577947"/>
    <w:rsid w:val="00577EA7"/>
    <w:rsid w:val="00580290"/>
    <w:rsid w:val="005809AA"/>
    <w:rsid w:val="00580A3F"/>
    <w:rsid w:val="0058196E"/>
    <w:rsid w:val="0058297F"/>
    <w:rsid w:val="005833B8"/>
    <w:rsid w:val="00583874"/>
    <w:rsid w:val="0058393E"/>
    <w:rsid w:val="005850C6"/>
    <w:rsid w:val="005865CA"/>
    <w:rsid w:val="00586A10"/>
    <w:rsid w:val="0058772D"/>
    <w:rsid w:val="0059060D"/>
    <w:rsid w:val="005916E2"/>
    <w:rsid w:val="00591DF9"/>
    <w:rsid w:val="00592326"/>
    <w:rsid w:val="00592D2C"/>
    <w:rsid w:val="005934A5"/>
    <w:rsid w:val="00593F91"/>
    <w:rsid w:val="00594514"/>
    <w:rsid w:val="0059520F"/>
    <w:rsid w:val="005959FC"/>
    <w:rsid w:val="005963F0"/>
    <w:rsid w:val="00596452"/>
    <w:rsid w:val="00596BA9"/>
    <w:rsid w:val="005970D8"/>
    <w:rsid w:val="005971B4"/>
    <w:rsid w:val="0059749C"/>
    <w:rsid w:val="00597972"/>
    <w:rsid w:val="005A0160"/>
    <w:rsid w:val="005A2B03"/>
    <w:rsid w:val="005A2CAD"/>
    <w:rsid w:val="005A2F9D"/>
    <w:rsid w:val="005A3913"/>
    <w:rsid w:val="005A3973"/>
    <w:rsid w:val="005A3A03"/>
    <w:rsid w:val="005A46C5"/>
    <w:rsid w:val="005A4855"/>
    <w:rsid w:val="005A4C95"/>
    <w:rsid w:val="005A5366"/>
    <w:rsid w:val="005A5512"/>
    <w:rsid w:val="005A5C0F"/>
    <w:rsid w:val="005A6844"/>
    <w:rsid w:val="005B09B0"/>
    <w:rsid w:val="005B0B64"/>
    <w:rsid w:val="005B1B17"/>
    <w:rsid w:val="005B2215"/>
    <w:rsid w:val="005B2C89"/>
    <w:rsid w:val="005B3348"/>
    <w:rsid w:val="005B3C15"/>
    <w:rsid w:val="005B55D2"/>
    <w:rsid w:val="005B5A2C"/>
    <w:rsid w:val="005B6584"/>
    <w:rsid w:val="005B6876"/>
    <w:rsid w:val="005B6E69"/>
    <w:rsid w:val="005B7965"/>
    <w:rsid w:val="005B7C56"/>
    <w:rsid w:val="005C0B50"/>
    <w:rsid w:val="005C160A"/>
    <w:rsid w:val="005C1984"/>
    <w:rsid w:val="005C19DA"/>
    <w:rsid w:val="005C1ADD"/>
    <w:rsid w:val="005C1D8E"/>
    <w:rsid w:val="005C21D3"/>
    <w:rsid w:val="005C24DD"/>
    <w:rsid w:val="005C257E"/>
    <w:rsid w:val="005C31D9"/>
    <w:rsid w:val="005C6224"/>
    <w:rsid w:val="005C6B63"/>
    <w:rsid w:val="005C6B7D"/>
    <w:rsid w:val="005C7B12"/>
    <w:rsid w:val="005D0379"/>
    <w:rsid w:val="005D1279"/>
    <w:rsid w:val="005D151E"/>
    <w:rsid w:val="005D2001"/>
    <w:rsid w:val="005D278A"/>
    <w:rsid w:val="005D2CF5"/>
    <w:rsid w:val="005D2EB2"/>
    <w:rsid w:val="005D34BD"/>
    <w:rsid w:val="005D3810"/>
    <w:rsid w:val="005D384A"/>
    <w:rsid w:val="005D43B5"/>
    <w:rsid w:val="005D4A1E"/>
    <w:rsid w:val="005D589C"/>
    <w:rsid w:val="005D5BCB"/>
    <w:rsid w:val="005D609C"/>
    <w:rsid w:val="005D6336"/>
    <w:rsid w:val="005D6E38"/>
    <w:rsid w:val="005D702C"/>
    <w:rsid w:val="005D798C"/>
    <w:rsid w:val="005D79C7"/>
    <w:rsid w:val="005D7C18"/>
    <w:rsid w:val="005E053D"/>
    <w:rsid w:val="005E27B7"/>
    <w:rsid w:val="005E3041"/>
    <w:rsid w:val="005E37EA"/>
    <w:rsid w:val="005E38C5"/>
    <w:rsid w:val="005E4C46"/>
    <w:rsid w:val="005E5D37"/>
    <w:rsid w:val="005E5D65"/>
    <w:rsid w:val="005E605E"/>
    <w:rsid w:val="005E63EB"/>
    <w:rsid w:val="005E6685"/>
    <w:rsid w:val="005E67FF"/>
    <w:rsid w:val="005E7D86"/>
    <w:rsid w:val="005E7EB0"/>
    <w:rsid w:val="005F0093"/>
    <w:rsid w:val="005F0A69"/>
    <w:rsid w:val="005F1728"/>
    <w:rsid w:val="005F1CFC"/>
    <w:rsid w:val="005F23D7"/>
    <w:rsid w:val="005F2C3A"/>
    <w:rsid w:val="005F3017"/>
    <w:rsid w:val="005F3641"/>
    <w:rsid w:val="005F4211"/>
    <w:rsid w:val="005F42E6"/>
    <w:rsid w:val="005F479F"/>
    <w:rsid w:val="005F4BCF"/>
    <w:rsid w:val="005F4EF8"/>
    <w:rsid w:val="005F6B2D"/>
    <w:rsid w:val="005F6F4A"/>
    <w:rsid w:val="005F7E5E"/>
    <w:rsid w:val="0060066A"/>
    <w:rsid w:val="00601248"/>
    <w:rsid w:val="00601A00"/>
    <w:rsid w:val="0060318F"/>
    <w:rsid w:val="00603557"/>
    <w:rsid w:val="00604921"/>
    <w:rsid w:val="0060530E"/>
    <w:rsid w:val="006053E2"/>
    <w:rsid w:val="0060638C"/>
    <w:rsid w:val="006069BF"/>
    <w:rsid w:val="0060742F"/>
    <w:rsid w:val="00607D91"/>
    <w:rsid w:val="006103D2"/>
    <w:rsid w:val="006105B4"/>
    <w:rsid w:val="00610E53"/>
    <w:rsid w:val="00611C31"/>
    <w:rsid w:val="00611FE3"/>
    <w:rsid w:val="00611FE8"/>
    <w:rsid w:val="00612EB5"/>
    <w:rsid w:val="00613AF6"/>
    <w:rsid w:val="00613EA3"/>
    <w:rsid w:val="00613FFD"/>
    <w:rsid w:val="006140D0"/>
    <w:rsid w:val="00614165"/>
    <w:rsid w:val="00614236"/>
    <w:rsid w:val="00614296"/>
    <w:rsid w:val="00614644"/>
    <w:rsid w:val="00614E4E"/>
    <w:rsid w:val="00614FED"/>
    <w:rsid w:val="00615919"/>
    <w:rsid w:val="00616590"/>
    <w:rsid w:val="006172A6"/>
    <w:rsid w:val="0061755A"/>
    <w:rsid w:val="00617CC2"/>
    <w:rsid w:val="00617D27"/>
    <w:rsid w:val="00620338"/>
    <w:rsid w:val="00620602"/>
    <w:rsid w:val="006211B1"/>
    <w:rsid w:val="00621CB7"/>
    <w:rsid w:val="006222A4"/>
    <w:rsid w:val="00622EB6"/>
    <w:rsid w:val="006236AB"/>
    <w:rsid w:val="00623BB7"/>
    <w:rsid w:val="006257C1"/>
    <w:rsid w:val="00625F89"/>
    <w:rsid w:val="006275BD"/>
    <w:rsid w:val="006278B4"/>
    <w:rsid w:val="00627A2B"/>
    <w:rsid w:val="00627CB5"/>
    <w:rsid w:val="00627DF2"/>
    <w:rsid w:val="00630D3F"/>
    <w:rsid w:val="00631EE1"/>
    <w:rsid w:val="0063244A"/>
    <w:rsid w:val="00632673"/>
    <w:rsid w:val="00632A23"/>
    <w:rsid w:val="0063499B"/>
    <w:rsid w:val="006356E4"/>
    <w:rsid w:val="00635C5E"/>
    <w:rsid w:val="00636895"/>
    <w:rsid w:val="00637885"/>
    <w:rsid w:val="00637B17"/>
    <w:rsid w:val="0064007C"/>
    <w:rsid w:val="006418B5"/>
    <w:rsid w:val="00642B6C"/>
    <w:rsid w:val="006442AF"/>
    <w:rsid w:val="00644AB9"/>
    <w:rsid w:val="00644EB9"/>
    <w:rsid w:val="00645E50"/>
    <w:rsid w:val="00646885"/>
    <w:rsid w:val="00646AE4"/>
    <w:rsid w:val="00646CEA"/>
    <w:rsid w:val="00647646"/>
    <w:rsid w:val="006477F8"/>
    <w:rsid w:val="00647ED6"/>
    <w:rsid w:val="0065025F"/>
    <w:rsid w:val="00650F40"/>
    <w:rsid w:val="00651A92"/>
    <w:rsid w:val="006523AB"/>
    <w:rsid w:val="00652557"/>
    <w:rsid w:val="00653EEE"/>
    <w:rsid w:val="006544EE"/>
    <w:rsid w:val="00654EF9"/>
    <w:rsid w:val="00656839"/>
    <w:rsid w:val="00656C89"/>
    <w:rsid w:val="00656DA5"/>
    <w:rsid w:val="006576B7"/>
    <w:rsid w:val="00657783"/>
    <w:rsid w:val="00660C28"/>
    <w:rsid w:val="00661E44"/>
    <w:rsid w:val="00662794"/>
    <w:rsid w:val="00663585"/>
    <w:rsid w:val="00663A75"/>
    <w:rsid w:val="00663AC5"/>
    <w:rsid w:val="00663B01"/>
    <w:rsid w:val="00663BDC"/>
    <w:rsid w:val="0066463D"/>
    <w:rsid w:val="006649A6"/>
    <w:rsid w:val="0066539E"/>
    <w:rsid w:val="00665B8D"/>
    <w:rsid w:val="00665CE7"/>
    <w:rsid w:val="006664BE"/>
    <w:rsid w:val="00666F30"/>
    <w:rsid w:val="006673E6"/>
    <w:rsid w:val="00667938"/>
    <w:rsid w:val="00667BA3"/>
    <w:rsid w:val="00670C76"/>
    <w:rsid w:val="006713C6"/>
    <w:rsid w:val="006713C7"/>
    <w:rsid w:val="00671587"/>
    <w:rsid w:val="006722BE"/>
    <w:rsid w:val="00672529"/>
    <w:rsid w:val="0067259B"/>
    <w:rsid w:val="00672985"/>
    <w:rsid w:val="00672C3B"/>
    <w:rsid w:val="00672D79"/>
    <w:rsid w:val="006730A6"/>
    <w:rsid w:val="006732F3"/>
    <w:rsid w:val="00673CF0"/>
    <w:rsid w:val="00674136"/>
    <w:rsid w:val="006744AE"/>
    <w:rsid w:val="00674706"/>
    <w:rsid w:val="00674E62"/>
    <w:rsid w:val="00675284"/>
    <w:rsid w:val="00675F77"/>
    <w:rsid w:val="00676210"/>
    <w:rsid w:val="00676D60"/>
    <w:rsid w:val="006772FC"/>
    <w:rsid w:val="00681C1D"/>
    <w:rsid w:val="00682060"/>
    <w:rsid w:val="006823C3"/>
    <w:rsid w:val="00682542"/>
    <w:rsid w:val="0068395F"/>
    <w:rsid w:val="00683BD6"/>
    <w:rsid w:val="00683D4A"/>
    <w:rsid w:val="00684258"/>
    <w:rsid w:val="006852E6"/>
    <w:rsid w:val="00685982"/>
    <w:rsid w:val="00686221"/>
    <w:rsid w:val="00686B3C"/>
    <w:rsid w:val="00687C8B"/>
    <w:rsid w:val="00687CE7"/>
    <w:rsid w:val="00690804"/>
    <w:rsid w:val="006909F4"/>
    <w:rsid w:val="0069153E"/>
    <w:rsid w:val="00692AB1"/>
    <w:rsid w:val="006933CC"/>
    <w:rsid w:val="00693ED9"/>
    <w:rsid w:val="00694213"/>
    <w:rsid w:val="00694372"/>
    <w:rsid w:val="00694460"/>
    <w:rsid w:val="00694DD9"/>
    <w:rsid w:val="006957AA"/>
    <w:rsid w:val="006962AC"/>
    <w:rsid w:val="0069671C"/>
    <w:rsid w:val="006974E3"/>
    <w:rsid w:val="0069786F"/>
    <w:rsid w:val="006A1431"/>
    <w:rsid w:val="006A1802"/>
    <w:rsid w:val="006A1F18"/>
    <w:rsid w:val="006A2F40"/>
    <w:rsid w:val="006A374F"/>
    <w:rsid w:val="006A40CB"/>
    <w:rsid w:val="006A4B08"/>
    <w:rsid w:val="006A5479"/>
    <w:rsid w:val="006A5AA5"/>
    <w:rsid w:val="006A6543"/>
    <w:rsid w:val="006A674D"/>
    <w:rsid w:val="006A6A09"/>
    <w:rsid w:val="006A6A60"/>
    <w:rsid w:val="006A71E7"/>
    <w:rsid w:val="006A7610"/>
    <w:rsid w:val="006B0DF2"/>
    <w:rsid w:val="006B13C1"/>
    <w:rsid w:val="006B27FC"/>
    <w:rsid w:val="006B2FF1"/>
    <w:rsid w:val="006B3573"/>
    <w:rsid w:val="006B379C"/>
    <w:rsid w:val="006B40E0"/>
    <w:rsid w:val="006B4FDE"/>
    <w:rsid w:val="006B506D"/>
    <w:rsid w:val="006B5EC9"/>
    <w:rsid w:val="006B6237"/>
    <w:rsid w:val="006B7660"/>
    <w:rsid w:val="006B7E8B"/>
    <w:rsid w:val="006C07B4"/>
    <w:rsid w:val="006C0956"/>
    <w:rsid w:val="006C0A87"/>
    <w:rsid w:val="006C207C"/>
    <w:rsid w:val="006C213F"/>
    <w:rsid w:val="006C2224"/>
    <w:rsid w:val="006C2B6D"/>
    <w:rsid w:val="006C2CDC"/>
    <w:rsid w:val="006C3E07"/>
    <w:rsid w:val="006C4192"/>
    <w:rsid w:val="006C42CF"/>
    <w:rsid w:val="006C4B16"/>
    <w:rsid w:val="006C5096"/>
    <w:rsid w:val="006C514E"/>
    <w:rsid w:val="006C5343"/>
    <w:rsid w:val="006C5B62"/>
    <w:rsid w:val="006C5E90"/>
    <w:rsid w:val="006C611D"/>
    <w:rsid w:val="006C6547"/>
    <w:rsid w:val="006C6644"/>
    <w:rsid w:val="006C7BB9"/>
    <w:rsid w:val="006D02B4"/>
    <w:rsid w:val="006D0A3B"/>
    <w:rsid w:val="006D298B"/>
    <w:rsid w:val="006D2D14"/>
    <w:rsid w:val="006D2D62"/>
    <w:rsid w:val="006D3251"/>
    <w:rsid w:val="006D351D"/>
    <w:rsid w:val="006D3768"/>
    <w:rsid w:val="006D3F6C"/>
    <w:rsid w:val="006D4307"/>
    <w:rsid w:val="006D4402"/>
    <w:rsid w:val="006D4826"/>
    <w:rsid w:val="006D543C"/>
    <w:rsid w:val="006D5795"/>
    <w:rsid w:val="006D58E5"/>
    <w:rsid w:val="006D591F"/>
    <w:rsid w:val="006D5A6A"/>
    <w:rsid w:val="006D6814"/>
    <w:rsid w:val="006D695B"/>
    <w:rsid w:val="006D6E77"/>
    <w:rsid w:val="006D6F8E"/>
    <w:rsid w:val="006D7C21"/>
    <w:rsid w:val="006D7CEC"/>
    <w:rsid w:val="006D7E63"/>
    <w:rsid w:val="006E06C3"/>
    <w:rsid w:val="006E084A"/>
    <w:rsid w:val="006E1173"/>
    <w:rsid w:val="006E1478"/>
    <w:rsid w:val="006E18A2"/>
    <w:rsid w:val="006E24DF"/>
    <w:rsid w:val="006E2594"/>
    <w:rsid w:val="006E26B5"/>
    <w:rsid w:val="006E270C"/>
    <w:rsid w:val="006E3784"/>
    <w:rsid w:val="006E3C24"/>
    <w:rsid w:val="006E3C63"/>
    <w:rsid w:val="006E4914"/>
    <w:rsid w:val="006E5094"/>
    <w:rsid w:val="006E6631"/>
    <w:rsid w:val="006E6BA4"/>
    <w:rsid w:val="006E757F"/>
    <w:rsid w:val="006E770C"/>
    <w:rsid w:val="006F12E1"/>
    <w:rsid w:val="006F22C0"/>
    <w:rsid w:val="006F282F"/>
    <w:rsid w:val="006F2891"/>
    <w:rsid w:val="006F2E8C"/>
    <w:rsid w:val="006F2F00"/>
    <w:rsid w:val="006F3AE9"/>
    <w:rsid w:val="006F3F23"/>
    <w:rsid w:val="006F4F8D"/>
    <w:rsid w:val="006F53E9"/>
    <w:rsid w:val="006F6037"/>
    <w:rsid w:val="006F616F"/>
    <w:rsid w:val="006F6613"/>
    <w:rsid w:val="006F7C64"/>
    <w:rsid w:val="007005C4"/>
    <w:rsid w:val="0070067B"/>
    <w:rsid w:val="00700FB5"/>
    <w:rsid w:val="0070128A"/>
    <w:rsid w:val="0070198B"/>
    <w:rsid w:val="00701D7B"/>
    <w:rsid w:val="0070284E"/>
    <w:rsid w:val="00702DDD"/>
    <w:rsid w:val="007041DA"/>
    <w:rsid w:val="00704C66"/>
    <w:rsid w:val="0070511C"/>
    <w:rsid w:val="00705921"/>
    <w:rsid w:val="00705B28"/>
    <w:rsid w:val="00705B7F"/>
    <w:rsid w:val="007071D7"/>
    <w:rsid w:val="00707481"/>
    <w:rsid w:val="00710173"/>
    <w:rsid w:val="007104AA"/>
    <w:rsid w:val="0071116E"/>
    <w:rsid w:val="0071138D"/>
    <w:rsid w:val="007114BA"/>
    <w:rsid w:val="00711F58"/>
    <w:rsid w:val="00712412"/>
    <w:rsid w:val="00712C10"/>
    <w:rsid w:val="00712F17"/>
    <w:rsid w:val="00713C71"/>
    <w:rsid w:val="00713CD1"/>
    <w:rsid w:val="00713F46"/>
    <w:rsid w:val="0071416E"/>
    <w:rsid w:val="00714361"/>
    <w:rsid w:val="0071442A"/>
    <w:rsid w:val="007165AE"/>
    <w:rsid w:val="00716AE2"/>
    <w:rsid w:val="00716B24"/>
    <w:rsid w:val="00716CE7"/>
    <w:rsid w:val="0071736F"/>
    <w:rsid w:val="00717732"/>
    <w:rsid w:val="00717745"/>
    <w:rsid w:val="0071793F"/>
    <w:rsid w:val="00721CCC"/>
    <w:rsid w:val="0072234D"/>
    <w:rsid w:val="0072246C"/>
    <w:rsid w:val="007225D3"/>
    <w:rsid w:val="007227AD"/>
    <w:rsid w:val="00722C8A"/>
    <w:rsid w:val="007232DD"/>
    <w:rsid w:val="0072360D"/>
    <w:rsid w:val="007248D4"/>
    <w:rsid w:val="00725038"/>
    <w:rsid w:val="007279C5"/>
    <w:rsid w:val="007305F2"/>
    <w:rsid w:val="00730ACB"/>
    <w:rsid w:val="007314C6"/>
    <w:rsid w:val="007315A0"/>
    <w:rsid w:val="00733BD5"/>
    <w:rsid w:val="0073417E"/>
    <w:rsid w:val="007343D5"/>
    <w:rsid w:val="007345CB"/>
    <w:rsid w:val="007350C6"/>
    <w:rsid w:val="00735434"/>
    <w:rsid w:val="0073621F"/>
    <w:rsid w:val="0073782C"/>
    <w:rsid w:val="0074033D"/>
    <w:rsid w:val="00740CAD"/>
    <w:rsid w:val="00740CD8"/>
    <w:rsid w:val="00741AF3"/>
    <w:rsid w:val="00742683"/>
    <w:rsid w:val="00742B2A"/>
    <w:rsid w:val="007447D6"/>
    <w:rsid w:val="00744E47"/>
    <w:rsid w:val="00745136"/>
    <w:rsid w:val="0074523A"/>
    <w:rsid w:val="007454EA"/>
    <w:rsid w:val="00747619"/>
    <w:rsid w:val="00750C9D"/>
    <w:rsid w:val="00752071"/>
    <w:rsid w:val="00752473"/>
    <w:rsid w:val="00752838"/>
    <w:rsid w:val="0075358F"/>
    <w:rsid w:val="007539B6"/>
    <w:rsid w:val="00753BB3"/>
    <w:rsid w:val="0075451F"/>
    <w:rsid w:val="007546B9"/>
    <w:rsid w:val="00756862"/>
    <w:rsid w:val="00756EF5"/>
    <w:rsid w:val="007573AB"/>
    <w:rsid w:val="0075744D"/>
    <w:rsid w:val="00757550"/>
    <w:rsid w:val="0076006B"/>
    <w:rsid w:val="00760495"/>
    <w:rsid w:val="00760705"/>
    <w:rsid w:val="00760CD3"/>
    <w:rsid w:val="00761278"/>
    <w:rsid w:val="0076169D"/>
    <w:rsid w:val="00761B20"/>
    <w:rsid w:val="00763303"/>
    <w:rsid w:val="00763580"/>
    <w:rsid w:val="0076367C"/>
    <w:rsid w:val="00763DD7"/>
    <w:rsid w:val="007651B5"/>
    <w:rsid w:val="00766F63"/>
    <w:rsid w:val="00767306"/>
    <w:rsid w:val="00767A22"/>
    <w:rsid w:val="00771BFE"/>
    <w:rsid w:val="00771CCC"/>
    <w:rsid w:val="00771F8E"/>
    <w:rsid w:val="007726B5"/>
    <w:rsid w:val="00772982"/>
    <w:rsid w:val="00772D4C"/>
    <w:rsid w:val="00772D60"/>
    <w:rsid w:val="0077378B"/>
    <w:rsid w:val="007737F0"/>
    <w:rsid w:val="00773C47"/>
    <w:rsid w:val="00774288"/>
    <w:rsid w:val="00774296"/>
    <w:rsid w:val="00774314"/>
    <w:rsid w:val="00775BA2"/>
    <w:rsid w:val="007761AC"/>
    <w:rsid w:val="00776BDE"/>
    <w:rsid w:val="00777DE1"/>
    <w:rsid w:val="00777ED5"/>
    <w:rsid w:val="007803FB"/>
    <w:rsid w:val="00780509"/>
    <w:rsid w:val="00780BE4"/>
    <w:rsid w:val="00780E58"/>
    <w:rsid w:val="00781107"/>
    <w:rsid w:val="00781A1C"/>
    <w:rsid w:val="00781AB9"/>
    <w:rsid w:val="00781B9D"/>
    <w:rsid w:val="00781C1A"/>
    <w:rsid w:val="00782A26"/>
    <w:rsid w:val="00782F78"/>
    <w:rsid w:val="007830FF"/>
    <w:rsid w:val="0078355E"/>
    <w:rsid w:val="007836C1"/>
    <w:rsid w:val="0078481C"/>
    <w:rsid w:val="00784B3B"/>
    <w:rsid w:val="00784D4D"/>
    <w:rsid w:val="00784E0E"/>
    <w:rsid w:val="0078515B"/>
    <w:rsid w:val="0078524C"/>
    <w:rsid w:val="007867CA"/>
    <w:rsid w:val="00786F34"/>
    <w:rsid w:val="0078729F"/>
    <w:rsid w:val="00787380"/>
    <w:rsid w:val="00787A75"/>
    <w:rsid w:val="00787F77"/>
    <w:rsid w:val="007900EF"/>
    <w:rsid w:val="00790731"/>
    <w:rsid w:val="0079089E"/>
    <w:rsid w:val="00790CE3"/>
    <w:rsid w:val="007914E7"/>
    <w:rsid w:val="00791774"/>
    <w:rsid w:val="00791A3A"/>
    <w:rsid w:val="007920B5"/>
    <w:rsid w:val="00792EEE"/>
    <w:rsid w:val="007933DF"/>
    <w:rsid w:val="007940CE"/>
    <w:rsid w:val="00795AAF"/>
    <w:rsid w:val="00796171"/>
    <w:rsid w:val="007963AB"/>
    <w:rsid w:val="00796D95"/>
    <w:rsid w:val="00797CC1"/>
    <w:rsid w:val="007A01BC"/>
    <w:rsid w:val="007A04B5"/>
    <w:rsid w:val="007A0643"/>
    <w:rsid w:val="007A12CB"/>
    <w:rsid w:val="007A13D7"/>
    <w:rsid w:val="007A1460"/>
    <w:rsid w:val="007A181B"/>
    <w:rsid w:val="007A1BC1"/>
    <w:rsid w:val="007A200A"/>
    <w:rsid w:val="007A266E"/>
    <w:rsid w:val="007A3351"/>
    <w:rsid w:val="007A3D45"/>
    <w:rsid w:val="007A3E62"/>
    <w:rsid w:val="007A4EAF"/>
    <w:rsid w:val="007A50AE"/>
    <w:rsid w:val="007A5193"/>
    <w:rsid w:val="007A5573"/>
    <w:rsid w:val="007A593A"/>
    <w:rsid w:val="007A6200"/>
    <w:rsid w:val="007A6641"/>
    <w:rsid w:val="007A7E01"/>
    <w:rsid w:val="007A7FCB"/>
    <w:rsid w:val="007B031A"/>
    <w:rsid w:val="007B094C"/>
    <w:rsid w:val="007B104C"/>
    <w:rsid w:val="007B17A7"/>
    <w:rsid w:val="007B1815"/>
    <w:rsid w:val="007B285D"/>
    <w:rsid w:val="007B3034"/>
    <w:rsid w:val="007B3BD0"/>
    <w:rsid w:val="007B4F58"/>
    <w:rsid w:val="007B6431"/>
    <w:rsid w:val="007B68AA"/>
    <w:rsid w:val="007B6993"/>
    <w:rsid w:val="007B69A3"/>
    <w:rsid w:val="007B6CEC"/>
    <w:rsid w:val="007B77A3"/>
    <w:rsid w:val="007C0A67"/>
    <w:rsid w:val="007C109D"/>
    <w:rsid w:val="007C17CB"/>
    <w:rsid w:val="007C1F65"/>
    <w:rsid w:val="007C2393"/>
    <w:rsid w:val="007C25FC"/>
    <w:rsid w:val="007C3224"/>
    <w:rsid w:val="007C3598"/>
    <w:rsid w:val="007C3FC0"/>
    <w:rsid w:val="007C4123"/>
    <w:rsid w:val="007C49E3"/>
    <w:rsid w:val="007C4B59"/>
    <w:rsid w:val="007C51F0"/>
    <w:rsid w:val="007C788C"/>
    <w:rsid w:val="007D0ACF"/>
    <w:rsid w:val="007D0D2A"/>
    <w:rsid w:val="007D14EF"/>
    <w:rsid w:val="007D1A23"/>
    <w:rsid w:val="007D2041"/>
    <w:rsid w:val="007D2C12"/>
    <w:rsid w:val="007D422C"/>
    <w:rsid w:val="007D4CB5"/>
    <w:rsid w:val="007D50AC"/>
    <w:rsid w:val="007D538A"/>
    <w:rsid w:val="007D61F9"/>
    <w:rsid w:val="007D6A9F"/>
    <w:rsid w:val="007E05AF"/>
    <w:rsid w:val="007E0875"/>
    <w:rsid w:val="007E10F4"/>
    <w:rsid w:val="007E30BA"/>
    <w:rsid w:val="007E49F7"/>
    <w:rsid w:val="007E4C6F"/>
    <w:rsid w:val="007E5198"/>
    <w:rsid w:val="007E5A6A"/>
    <w:rsid w:val="007E688F"/>
    <w:rsid w:val="007E731C"/>
    <w:rsid w:val="007E78C4"/>
    <w:rsid w:val="007F03E4"/>
    <w:rsid w:val="007F1E09"/>
    <w:rsid w:val="007F2589"/>
    <w:rsid w:val="007F2EFE"/>
    <w:rsid w:val="007F32E7"/>
    <w:rsid w:val="007F3D25"/>
    <w:rsid w:val="007F4F1F"/>
    <w:rsid w:val="007F5034"/>
    <w:rsid w:val="007F5B79"/>
    <w:rsid w:val="007F63DC"/>
    <w:rsid w:val="007F64A6"/>
    <w:rsid w:val="007F7648"/>
    <w:rsid w:val="007F78B2"/>
    <w:rsid w:val="00800232"/>
    <w:rsid w:val="008002C6"/>
    <w:rsid w:val="00800335"/>
    <w:rsid w:val="00800557"/>
    <w:rsid w:val="00800788"/>
    <w:rsid w:val="00800865"/>
    <w:rsid w:val="008010A7"/>
    <w:rsid w:val="0080161C"/>
    <w:rsid w:val="0080192A"/>
    <w:rsid w:val="00801EDD"/>
    <w:rsid w:val="00802AE8"/>
    <w:rsid w:val="008037C9"/>
    <w:rsid w:val="00804EF2"/>
    <w:rsid w:val="008053C9"/>
    <w:rsid w:val="00805AA4"/>
    <w:rsid w:val="00805B4F"/>
    <w:rsid w:val="00806002"/>
    <w:rsid w:val="00806FE1"/>
    <w:rsid w:val="008111D8"/>
    <w:rsid w:val="00812432"/>
    <w:rsid w:val="00812C6A"/>
    <w:rsid w:val="008135FC"/>
    <w:rsid w:val="0081371E"/>
    <w:rsid w:val="00813AE4"/>
    <w:rsid w:val="00813D5F"/>
    <w:rsid w:val="008146F1"/>
    <w:rsid w:val="00814811"/>
    <w:rsid w:val="0081657C"/>
    <w:rsid w:val="00816BD8"/>
    <w:rsid w:val="00817144"/>
    <w:rsid w:val="008174D9"/>
    <w:rsid w:val="008206C0"/>
    <w:rsid w:val="008209EA"/>
    <w:rsid w:val="00820FDA"/>
    <w:rsid w:val="00822A66"/>
    <w:rsid w:val="00822C1F"/>
    <w:rsid w:val="00822E19"/>
    <w:rsid w:val="008230AE"/>
    <w:rsid w:val="008239D7"/>
    <w:rsid w:val="00824CF9"/>
    <w:rsid w:val="0082568F"/>
    <w:rsid w:val="00825A2E"/>
    <w:rsid w:val="00825CB5"/>
    <w:rsid w:val="008264DE"/>
    <w:rsid w:val="0082713A"/>
    <w:rsid w:val="008274D4"/>
    <w:rsid w:val="0082797C"/>
    <w:rsid w:val="00827BCB"/>
    <w:rsid w:val="0083072A"/>
    <w:rsid w:val="00831D73"/>
    <w:rsid w:val="00832850"/>
    <w:rsid w:val="0083319D"/>
    <w:rsid w:val="0083517F"/>
    <w:rsid w:val="00836135"/>
    <w:rsid w:val="00836A78"/>
    <w:rsid w:val="00836B56"/>
    <w:rsid w:val="00836D3C"/>
    <w:rsid w:val="00837832"/>
    <w:rsid w:val="00837BCC"/>
    <w:rsid w:val="00837C28"/>
    <w:rsid w:val="00837DF7"/>
    <w:rsid w:val="00840738"/>
    <w:rsid w:val="00840884"/>
    <w:rsid w:val="00840A33"/>
    <w:rsid w:val="00840AE6"/>
    <w:rsid w:val="00841229"/>
    <w:rsid w:val="008413D9"/>
    <w:rsid w:val="00841D83"/>
    <w:rsid w:val="00842A36"/>
    <w:rsid w:val="00842C38"/>
    <w:rsid w:val="008431C4"/>
    <w:rsid w:val="008444EE"/>
    <w:rsid w:val="008448C1"/>
    <w:rsid w:val="008458B9"/>
    <w:rsid w:val="0084604C"/>
    <w:rsid w:val="0084721B"/>
    <w:rsid w:val="00847CB3"/>
    <w:rsid w:val="00847DCB"/>
    <w:rsid w:val="008504F0"/>
    <w:rsid w:val="008508F8"/>
    <w:rsid w:val="00850B71"/>
    <w:rsid w:val="00850D6D"/>
    <w:rsid w:val="0085167B"/>
    <w:rsid w:val="00852F06"/>
    <w:rsid w:val="0085306F"/>
    <w:rsid w:val="00853D1F"/>
    <w:rsid w:val="008568A7"/>
    <w:rsid w:val="008574D8"/>
    <w:rsid w:val="00857831"/>
    <w:rsid w:val="00861309"/>
    <w:rsid w:val="00862055"/>
    <w:rsid w:val="0086212F"/>
    <w:rsid w:val="00862FCB"/>
    <w:rsid w:val="008632AD"/>
    <w:rsid w:val="00863715"/>
    <w:rsid w:val="00863F6E"/>
    <w:rsid w:val="0086423D"/>
    <w:rsid w:val="008645D9"/>
    <w:rsid w:val="00864F42"/>
    <w:rsid w:val="00865472"/>
    <w:rsid w:val="00865D15"/>
    <w:rsid w:val="00866880"/>
    <w:rsid w:val="0086707B"/>
    <w:rsid w:val="0086716B"/>
    <w:rsid w:val="00867843"/>
    <w:rsid w:val="00867B9B"/>
    <w:rsid w:val="00867C94"/>
    <w:rsid w:val="008700BA"/>
    <w:rsid w:val="00870C0B"/>
    <w:rsid w:val="00870EAF"/>
    <w:rsid w:val="0087109F"/>
    <w:rsid w:val="008712D9"/>
    <w:rsid w:val="0087254E"/>
    <w:rsid w:val="0087322A"/>
    <w:rsid w:val="008743CD"/>
    <w:rsid w:val="008743E4"/>
    <w:rsid w:val="00874603"/>
    <w:rsid w:val="00874CFF"/>
    <w:rsid w:val="00874F6B"/>
    <w:rsid w:val="0087504C"/>
    <w:rsid w:val="00875DA8"/>
    <w:rsid w:val="00875DD8"/>
    <w:rsid w:val="00876D9B"/>
    <w:rsid w:val="00877C35"/>
    <w:rsid w:val="00883923"/>
    <w:rsid w:val="0088456E"/>
    <w:rsid w:val="00884BD3"/>
    <w:rsid w:val="0088525C"/>
    <w:rsid w:val="00885E4E"/>
    <w:rsid w:val="00886B04"/>
    <w:rsid w:val="00886C2C"/>
    <w:rsid w:val="00886F7F"/>
    <w:rsid w:val="008877E8"/>
    <w:rsid w:val="00890E64"/>
    <w:rsid w:val="00890F62"/>
    <w:rsid w:val="00892DDB"/>
    <w:rsid w:val="00894218"/>
    <w:rsid w:val="0089481E"/>
    <w:rsid w:val="0089619C"/>
    <w:rsid w:val="008964E3"/>
    <w:rsid w:val="008968FA"/>
    <w:rsid w:val="0089715F"/>
    <w:rsid w:val="00897324"/>
    <w:rsid w:val="008978AB"/>
    <w:rsid w:val="008A061E"/>
    <w:rsid w:val="008A1432"/>
    <w:rsid w:val="008A14CC"/>
    <w:rsid w:val="008A1598"/>
    <w:rsid w:val="008A2974"/>
    <w:rsid w:val="008A2C2C"/>
    <w:rsid w:val="008A2C5E"/>
    <w:rsid w:val="008A2DAB"/>
    <w:rsid w:val="008A2E38"/>
    <w:rsid w:val="008A326D"/>
    <w:rsid w:val="008A3439"/>
    <w:rsid w:val="008A3AE8"/>
    <w:rsid w:val="008A447C"/>
    <w:rsid w:val="008A4C10"/>
    <w:rsid w:val="008A4E33"/>
    <w:rsid w:val="008A5950"/>
    <w:rsid w:val="008A5B2F"/>
    <w:rsid w:val="008A6821"/>
    <w:rsid w:val="008A6C1B"/>
    <w:rsid w:val="008A6DB2"/>
    <w:rsid w:val="008A70F3"/>
    <w:rsid w:val="008A72F0"/>
    <w:rsid w:val="008B0364"/>
    <w:rsid w:val="008B05CE"/>
    <w:rsid w:val="008B09FB"/>
    <w:rsid w:val="008B1DEB"/>
    <w:rsid w:val="008B2B5D"/>
    <w:rsid w:val="008B3438"/>
    <w:rsid w:val="008B392D"/>
    <w:rsid w:val="008B3AB2"/>
    <w:rsid w:val="008B45F4"/>
    <w:rsid w:val="008B509E"/>
    <w:rsid w:val="008B691F"/>
    <w:rsid w:val="008B70F9"/>
    <w:rsid w:val="008C053D"/>
    <w:rsid w:val="008C0A4A"/>
    <w:rsid w:val="008C0C31"/>
    <w:rsid w:val="008C0DFB"/>
    <w:rsid w:val="008C1141"/>
    <w:rsid w:val="008C12EF"/>
    <w:rsid w:val="008C2CDC"/>
    <w:rsid w:val="008C2EF6"/>
    <w:rsid w:val="008C301F"/>
    <w:rsid w:val="008C35E1"/>
    <w:rsid w:val="008C3ABF"/>
    <w:rsid w:val="008C4502"/>
    <w:rsid w:val="008C4B4A"/>
    <w:rsid w:val="008C4F84"/>
    <w:rsid w:val="008C5293"/>
    <w:rsid w:val="008C5D35"/>
    <w:rsid w:val="008C66A3"/>
    <w:rsid w:val="008C66C2"/>
    <w:rsid w:val="008C7274"/>
    <w:rsid w:val="008C7616"/>
    <w:rsid w:val="008C771D"/>
    <w:rsid w:val="008C7734"/>
    <w:rsid w:val="008D0A7B"/>
    <w:rsid w:val="008D29E9"/>
    <w:rsid w:val="008D2A0C"/>
    <w:rsid w:val="008D2B6B"/>
    <w:rsid w:val="008D2C2C"/>
    <w:rsid w:val="008D2C83"/>
    <w:rsid w:val="008D2E7C"/>
    <w:rsid w:val="008D36FA"/>
    <w:rsid w:val="008D56BF"/>
    <w:rsid w:val="008D623A"/>
    <w:rsid w:val="008D636A"/>
    <w:rsid w:val="008D68DA"/>
    <w:rsid w:val="008D6B5E"/>
    <w:rsid w:val="008D7C72"/>
    <w:rsid w:val="008D7E58"/>
    <w:rsid w:val="008E1055"/>
    <w:rsid w:val="008E1271"/>
    <w:rsid w:val="008E1E85"/>
    <w:rsid w:val="008E220F"/>
    <w:rsid w:val="008E2373"/>
    <w:rsid w:val="008E27D1"/>
    <w:rsid w:val="008E3A57"/>
    <w:rsid w:val="008E4AF3"/>
    <w:rsid w:val="008E4C06"/>
    <w:rsid w:val="008E51DB"/>
    <w:rsid w:val="008E537B"/>
    <w:rsid w:val="008E5569"/>
    <w:rsid w:val="008E6380"/>
    <w:rsid w:val="008E6D60"/>
    <w:rsid w:val="008E7391"/>
    <w:rsid w:val="008F084C"/>
    <w:rsid w:val="008F1B00"/>
    <w:rsid w:val="008F3302"/>
    <w:rsid w:val="008F3576"/>
    <w:rsid w:val="008F3C98"/>
    <w:rsid w:val="008F4433"/>
    <w:rsid w:val="008F4EB3"/>
    <w:rsid w:val="008F532B"/>
    <w:rsid w:val="008F5361"/>
    <w:rsid w:val="008F5E54"/>
    <w:rsid w:val="008F6859"/>
    <w:rsid w:val="008F6991"/>
    <w:rsid w:val="008F69AC"/>
    <w:rsid w:val="008F750C"/>
    <w:rsid w:val="0090043D"/>
    <w:rsid w:val="0090071A"/>
    <w:rsid w:val="00900F90"/>
    <w:rsid w:val="00902991"/>
    <w:rsid w:val="009038DD"/>
    <w:rsid w:val="00906407"/>
    <w:rsid w:val="00906456"/>
    <w:rsid w:val="00906C1D"/>
    <w:rsid w:val="009071D7"/>
    <w:rsid w:val="00907549"/>
    <w:rsid w:val="0090782A"/>
    <w:rsid w:val="00910646"/>
    <w:rsid w:val="00910D78"/>
    <w:rsid w:val="00910E37"/>
    <w:rsid w:val="00911333"/>
    <w:rsid w:val="00911382"/>
    <w:rsid w:val="0091195F"/>
    <w:rsid w:val="009119F1"/>
    <w:rsid w:val="00911A8E"/>
    <w:rsid w:val="00911E13"/>
    <w:rsid w:val="00911E20"/>
    <w:rsid w:val="00912772"/>
    <w:rsid w:val="0091291C"/>
    <w:rsid w:val="00912C8E"/>
    <w:rsid w:val="00912C91"/>
    <w:rsid w:val="009130A5"/>
    <w:rsid w:val="009134F9"/>
    <w:rsid w:val="00913567"/>
    <w:rsid w:val="00913985"/>
    <w:rsid w:val="009140C1"/>
    <w:rsid w:val="00914BBC"/>
    <w:rsid w:val="00914C25"/>
    <w:rsid w:val="00914CDA"/>
    <w:rsid w:val="00914CE4"/>
    <w:rsid w:val="009153A9"/>
    <w:rsid w:val="00915600"/>
    <w:rsid w:val="00915CC3"/>
    <w:rsid w:val="00916F51"/>
    <w:rsid w:val="009179E0"/>
    <w:rsid w:val="00917FBC"/>
    <w:rsid w:val="009202FA"/>
    <w:rsid w:val="009204DE"/>
    <w:rsid w:val="00921530"/>
    <w:rsid w:val="009215BF"/>
    <w:rsid w:val="00922113"/>
    <w:rsid w:val="00922288"/>
    <w:rsid w:val="00923486"/>
    <w:rsid w:val="00923B51"/>
    <w:rsid w:val="00923C1E"/>
    <w:rsid w:val="00924117"/>
    <w:rsid w:val="009244C2"/>
    <w:rsid w:val="009248CD"/>
    <w:rsid w:val="00924DDA"/>
    <w:rsid w:val="00924F4C"/>
    <w:rsid w:val="009252C6"/>
    <w:rsid w:val="00926887"/>
    <w:rsid w:val="00926A2A"/>
    <w:rsid w:val="00926DBD"/>
    <w:rsid w:val="00927A6A"/>
    <w:rsid w:val="00927AF3"/>
    <w:rsid w:val="0093052E"/>
    <w:rsid w:val="00932341"/>
    <w:rsid w:val="00932C08"/>
    <w:rsid w:val="00932F18"/>
    <w:rsid w:val="0093300E"/>
    <w:rsid w:val="00933456"/>
    <w:rsid w:val="00933834"/>
    <w:rsid w:val="00933BCD"/>
    <w:rsid w:val="00933DF7"/>
    <w:rsid w:val="00933EA1"/>
    <w:rsid w:val="009347EC"/>
    <w:rsid w:val="0093496C"/>
    <w:rsid w:val="0093527A"/>
    <w:rsid w:val="00935A10"/>
    <w:rsid w:val="00935C25"/>
    <w:rsid w:val="00937BF2"/>
    <w:rsid w:val="009424C9"/>
    <w:rsid w:val="00942A76"/>
    <w:rsid w:val="00942D9F"/>
    <w:rsid w:val="009437BE"/>
    <w:rsid w:val="00943A08"/>
    <w:rsid w:val="00943BD4"/>
    <w:rsid w:val="00943ECC"/>
    <w:rsid w:val="0094403C"/>
    <w:rsid w:val="0094425E"/>
    <w:rsid w:val="00944866"/>
    <w:rsid w:val="00947033"/>
    <w:rsid w:val="00947041"/>
    <w:rsid w:val="00947B8C"/>
    <w:rsid w:val="009503D0"/>
    <w:rsid w:val="00950691"/>
    <w:rsid w:val="00950829"/>
    <w:rsid w:val="00950C80"/>
    <w:rsid w:val="009522BB"/>
    <w:rsid w:val="0095246A"/>
    <w:rsid w:val="00954399"/>
    <w:rsid w:val="0095492F"/>
    <w:rsid w:val="00955B1F"/>
    <w:rsid w:val="00955F1D"/>
    <w:rsid w:val="00956339"/>
    <w:rsid w:val="00956C33"/>
    <w:rsid w:val="009570B9"/>
    <w:rsid w:val="009571F9"/>
    <w:rsid w:val="00957799"/>
    <w:rsid w:val="00957A26"/>
    <w:rsid w:val="00957FF5"/>
    <w:rsid w:val="009601AE"/>
    <w:rsid w:val="009605ED"/>
    <w:rsid w:val="00960BD1"/>
    <w:rsid w:val="00960FA8"/>
    <w:rsid w:val="009612E5"/>
    <w:rsid w:val="0096142B"/>
    <w:rsid w:val="009617C5"/>
    <w:rsid w:val="00962D50"/>
    <w:rsid w:val="00962D96"/>
    <w:rsid w:val="0096382A"/>
    <w:rsid w:val="00964589"/>
    <w:rsid w:val="00964FC8"/>
    <w:rsid w:val="0096501B"/>
    <w:rsid w:val="00965949"/>
    <w:rsid w:val="00966526"/>
    <w:rsid w:val="00966F26"/>
    <w:rsid w:val="00967A81"/>
    <w:rsid w:val="0097016B"/>
    <w:rsid w:val="009702D6"/>
    <w:rsid w:val="009709E9"/>
    <w:rsid w:val="00970DCC"/>
    <w:rsid w:val="009720D7"/>
    <w:rsid w:val="0097260D"/>
    <w:rsid w:val="00973847"/>
    <w:rsid w:val="009738C7"/>
    <w:rsid w:val="00973C83"/>
    <w:rsid w:val="00975F0F"/>
    <w:rsid w:val="00976121"/>
    <w:rsid w:val="0097672D"/>
    <w:rsid w:val="009767AC"/>
    <w:rsid w:val="009768A9"/>
    <w:rsid w:val="00976DBA"/>
    <w:rsid w:val="00977F0C"/>
    <w:rsid w:val="00977FC1"/>
    <w:rsid w:val="00980330"/>
    <w:rsid w:val="00980AE7"/>
    <w:rsid w:val="00981486"/>
    <w:rsid w:val="00982847"/>
    <w:rsid w:val="009829BA"/>
    <w:rsid w:val="00982CE5"/>
    <w:rsid w:val="00982FA4"/>
    <w:rsid w:val="00983A19"/>
    <w:rsid w:val="00983F87"/>
    <w:rsid w:val="00983FA6"/>
    <w:rsid w:val="00985758"/>
    <w:rsid w:val="009862FA"/>
    <w:rsid w:val="00986A6F"/>
    <w:rsid w:val="00986ECC"/>
    <w:rsid w:val="00987B5E"/>
    <w:rsid w:val="00987CF1"/>
    <w:rsid w:val="0099056D"/>
    <w:rsid w:val="009918A3"/>
    <w:rsid w:val="00993DE3"/>
    <w:rsid w:val="00994773"/>
    <w:rsid w:val="00994E2A"/>
    <w:rsid w:val="0099520B"/>
    <w:rsid w:val="0099551B"/>
    <w:rsid w:val="0099599A"/>
    <w:rsid w:val="00996526"/>
    <w:rsid w:val="00997974"/>
    <w:rsid w:val="00997DF1"/>
    <w:rsid w:val="009A06E0"/>
    <w:rsid w:val="009A08BF"/>
    <w:rsid w:val="009A0EE5"/>
    <w:rsid w:val="009A1ADE"/>
    <w:rsid w:val="009A318A"/>
    <w:rsid w:val="009A377C"/>
    <w:rsid w:val="009A4147"/>
    <w:rsid w:val="009A45E0"/>
    <w:rsid w:val="009A4A81"/>
    <w:rsid w:val="009A4DA2"/>
    <w:rsid w:val="009A4F5D"/>
    <w:rsid w:val="009A5A24"/>
    <w:rsid w:val="009A5ED0"/>
    <w:rsid w:val="009A6092"/>
    <w:rsid w:val="009A6580"/>
    <w:rsid w:val="009A6735"/>
    <w:rsid w:val="009A7082"/>
    <w:rsid w:val="009A736E"/>
    <w:rsid w:val="009A73E5"/>
    <w:rsid w:val="009A7676"/>
    <w:rsid w:val="009A7772"/>
    <w:rsid w:val="009A785E"/>
    <w:rsid w:val="009A7D1F"/>
    <w:rsid w:val="009B09BB"/>
    <w:rsid w:val="009B1FB4"/>
    <w:rsid w:val="009B223B"/>
    <w:rsid w:val="009B25EF"/>
    <w:rsid w:val="009B2999"/>
    <w:rsid w:val="009B2CC8"/>
    <w:rsid w:val="009B2FC7"/>
    <w:rsid w:val="009B35B1"/>
    <w:rsid w:val="009B3793"/>
    <w:rsid w:val="009B37DD"/>
    <w:rsid w:val="009B381A"/>
    <w:rsid w:val="009B3D71"/>
    <w:rsid w:val="009B3DB3"/>
    <w:rsid w:val="009B4614"/>
    <w:rsid w:val="009B48D8"/>
    <w:rsid w:val="009B58F5"/>
    <w:rsid w:val="009B6AF6"/>
    <w:rsid w:val="009B6F42"/>
    <w:rsid w:val="009B77D0"/>
    <w:rsid w:val="009B7ADF"/>
    <w:rsid w:val="009C0CE5"/>
    <w:rsid w:val="009C0EC6"/>
    <w:rsid w:val="009C1D31"/>
    <w:rsid w:val="009C2331"/>
    <w:rsid w:val="009C241D"/>
    <w:rsid w:val="009C2576"/>
    <w:rsid w:val="009C305C"/>
    <w:rsid w:val="009C3610"/>
    <w:rsid w:val="009C37FE"/>
    <w:rsid w:val="009C41B8"/>
    <w:rsid w:val="009C42BC"/>
    <w:rsid w:val="009C4712"/>
    <w:rsid w:val="009C5111"/>
    <w:rsid w:val="009C5B21"/>
    <w:rsid w:val="009C6817"/>
    <w:rsid w:val="009C7973"/>
    <w:rsid w:val="009D0204"/>
    <w:rsid w:val="009D0CB3"/>
    <w:rsid w:val="009D12F3"/>
    <w:rsid w:val="009D1418"/>
    <w:rsid w:val="009D21AC"/>
    <w:rsid w:val="009D23B3"/>
    <w:rsid w:val="009D24DA"/>
    <w:rsid w:val="009D34B9"/>
    <w:rsid w:val="009D387E"/>
    <w:rsid w:val="009D5AD5"/>
    <w:rsid w:val="009D6791"/>
    <w:rsid w:val="009D7179"/>
    <w:rsid w:val="009D7A9E"/>
    <w:rsid w:val="009E0BC4"/>
    <w:rsid w:val="009E0FC8"/>
    <w:rsid w:val="009E112F"/>
    <w:rsid w:val="009E2645"/>
    <w:rsid w:val="009E2CCA"/>
    <w:rsid w:val="009E2D3C"/>
    <w:rsid w:val="009E366F"/>
    <w:rsid w:val="009E3BD3"/>
    <w:rsid w:val="009E4622"/>
    <w:rsid w:val="009E4821"/>
    <w:rsid w:val="009E4CCE"/>
    <w:rsid w:val="009E4EF8"/>
    <w:rsid w:val="009E52A6"/>
    <w:rsid w:val="009E53CD"/>
    <w:rsid w:val="009E5403"/>
    <w:rsid w:val="009E5891"/>
    <w:rsid w:val="009E5AC2"/>
    <w:rsid w:val="009E5F3B"/>
    <w:rsid w:val="009E5F88"/>
    <w:rsid w:val="009E6733"/>
    <w:rsid w:val="009E7306"/>
    <w:rsid w:val="009F1C7B"/>
    <w:rsid w:val="009F1D94"/>
    <w:rsid w:val="009F2879"/>
    <w:rsid w:val="009F3172"/>
    <w:rsid w:val="009F4639"/>
    <w:rsid w:val="009F508E"/>
    <w:rsid w:val="009F6322"/>
    <w:rsid w:val="009F6AAB"/>
    <w:rsid w:val="00A000E1"/>
    <w:rsid w:val="00A001B1"/>
    <w:rsid w:val="00A0110C"/>
    <w:rsid w:val="00A0115E"/>
    <w:rsid w:val="00A01CE9"/>
    <w:rsid w:val="00A023D9"/>
    <w:rsid w:val="00A04C85"/>
    <w:rsid w:val="00A05CE7"/>
    <w:rsid w:val="00A06993"/>
    <w:rsid w:val="00A06E22"/>
    <w:rsid w:val="00A07FC8"/>
    <w:rsid w:val="00A104AC"/>
    <w:rsid w:val="00A1059C"/>
    <w:rsid w:val="00A1095F"/>
    <w:rsid w:val="00A111DB"/>
    <w:rsid w:val="00A113E9"/>
    <w:rsid w:val="00A1159A"/>
    <w:rsid w:val="00A12455"/>
    <w:rsid w:val="00A127AE"/>
    <w:rsid w:val="00A1282C"/>
    <w:rsid w:val="00A137F5"/>
    <w:rsid w:val="00A13952"/>
    <w:rsid w:val="00A14F86"/>
    <w:rsid w:val="00A16338"/>
    <w:rsid w:val="00A16FA4"/>
    <w:rsid w:val="00A17FA8"/>
    <w:rsid w:val="00A20CB6"/>
    <w:rsid w:val="00A2233F"/>
    <w:rsid w:val="00A22C67"/>
    <w:rsid w:val="00A232FF"/>
    <w:rsid w:val="00A23881"/>
    <w:rsid w:val="00A238B9"/>
    <w:rsid w:val="00A242B7"/>
    <w:rsid w:val="00A2467C"/>
    <w:rsid w:val="00A24907"/>
    <w:rsid w:val="00A24968"/>
    <w:rsid w:val="00A24DD1"/>
    <w:rsid w:val="00A250ED"/>
    <w:rsid w:val="00A25532"/>
    <w:rsid w:val="00A25D1C"/>
    <w:rsid w:val="00A26571"/>
    <w:rsid w:val="00A26715"/>
    <w:rsid w:val="00A27717"/>
    <w:rsid w:val="00A27810"/>
    <w:rsid w:val="00A27B74"/>
    <w:rsid w:val="00A27C27"/>
    <w:rsid w:val="00A30CCF"/>
    <w:rsid w:val="00A3169E"/>
    <w:rsid w:val="00A31BC6"/>
    <w:rsid w:val="00A32371"/>
    <w:rsid w:val="00A32525"/>
    <w:rsid w:val="00A3395D"/>
    <w:rsid w:val="00A345F8"/>
    <w:rsid w:val="00A34B42"/>
    <w:rsid w:val="00A352F2"/>
    <w:rsid w:val="00A35BDA"/>
    <w:rsid w:val="00A3699E"/>
    <w:rsid w:val="00A36F03"/>
    <w:rsid w:val="00A37A24"/>
    <w:rsid w:val="00A40910"/>
    <w:rsid w:val="00A420BA"/>
    <w:rsid w:val="00A42145"/>
    <w:rsid w:val="00A429F4"/>
    <w:rsid w:val="00A432AB"/>
    <w:rsid w:val="00A43F16"/>
    <w:rsid w:val="00A44609"/>
    <w:rsid w:val="00A4466B"/>
    <w:rsid w:val="00A44C0A"/>
    <w:rsid w:val="00A4543F"/>
    <w:rsid w:val="00A4593D"/>
    <w:rsid w:val="00A45DD9"/>
    <w:rsid w:val="00A46548"/>
    <w:rsid w:val="00A47191"/>
    <w:rsid w:val="00A506E2"/>
    <w:rsid w:val="00A508BB"/>
    <w:rsid w:val="00A521CD"/>
    <w:rsid w:val="00A521F4"/>
    <w:rsid w:val="00A532C4"/>
    <w:rsid w:val="00A53665"/>
    <w:rsid w:val="00A53AAE"/>
    <w:rsid w:val="00A53D38"/>
    <w:rsid w:val="00A53DBE"/>
    <w:rsid w:val="00A54833"/>
    <w:rsid w:val="00A54B8A"/>
    <w:rsid w:val="00A5572D"/>
    <w:rsid w:val="00A55945"/>
    <w:rsid w:val="00A55AD4"/>
    <w:rsid w:val="00A56C97"/>
    <w:rsid w:val="00A57057"/>
    <w:rsid w:val="00A57252"/>
    <w:rsid w:val="00A576BD"/>
    <w:rsid w:val="00A576BE"/>
    <w:rsid w:val="00A60011"/>
    <w:rsid w:val="00A60E7A"/>
    <w:rsid w:val="00A60F3D"/>
    <w:rsid w:val="00A611ED"/>
    <w:rsid w:val="00A62C63"/>
    <w:rsid w:val="00A62C87"/>
    <w:rsid w:val="00A62D00"/>
    <w:rsid w:val="00A64E12"/>
    <w:rsid w:val="00A65998"/>
    <w:rsid w:val="00A65C62"/>
    <w:rsid w:val="00A660DA"/>
    <w:rsid w:val="00A67220"/>
    <w:rsid w:val="00A7317D"/>
    <w:rsid w:val="00A73C95"/>
    <w:rsid w:val="00A75EB7"/>
    <w:rsid w:val="00A76355"/>
    <w:rsid w:val="00A76560"/>
    <w:rsid w:val="00A77913"/>
    <w:rsid w:val="00A77FF2"/>
    <w:rsid w:val="00A81D0A"/>
    <w:rsid w:val="00A835BC"/>
    <w:rsid w:val="00A844E0"/>
    <w:rsid w:val="00A84749"/>
    <w:rsid w:val="00A84BA6"/>
    <w:rsid w:val="00A85CDC"/>
    <w:rsid w:val="00A9000D"/>
    <w:rsid w:val="00A900C7"/>
    <w:rsid w:val="00A902E8"/>
    <w:rsid w:val="00A90398"/>
    <w:rsid w:val="00A904FA"/>
    <w:rsid w:val="00A90EAB"/>
    <w:rsid w:val="00A910C8"/>
    <w:rsid w:val="00A929AA"/>
    <w:rsid w:val="00A92D74"/>
    <w:rsid w:val="00A9387C"/>
    <w:rsid w:val="00A939AD"/>
    <w:rsid w:val="00A9420C"/>
    <w:rsid w:val="00A94226"/>
    <w:rsid w:val="00A94898"/>
    <w:rsid w:val="00A948D9"/>
    <w:rsid w:val="00A9514E"/>
    <w:rsid w:val="00A96037"/>
    <w:rsid w:val="00A960CE"/>
    <w:rsid w:val="00A969B8"/>
    <w:rsid w:val="00A96B0B"/>
    <w:rsid w:val="00A96D17"/>
    <w:rsid w:val="00A96F56"/>
    <w:rsid w:val="00A97413"/>
    <w:rsid w:val="00A97CBA"/>
    <w:rsid w:val="00AA0585"/>
    <w:rsid w:val="00AA0820"/>
    <w:rsid w:val="00AA0AF0"/>
    <w:rsid w:val="00AA1076"/>
    <w:rsid w:val="00AA1E39"/>
    <w:rsid w:val="00AA2B06"/>
    <w:rsid w:val="00AA370D"/>
    <w:rsid w:val="00AA3918"/>
    <w:rsid w:val="00AA3FC8"/>
    <w:rsid w:val="00AA4242"/>
    <w:rsid w:val="00AA4249"/>
    <w:rsid w:val="00AA44BA"/>
    <w:rsid w:val="00AA4C80"/>
    <w:rsid w:val="00AA4E2B"/>
    <w:rsid w:val="00AA576D"/>
    <w:rsid w:val="00AA6B97"/>
    <w:rsid w:val="00AA76B3"/>
    <w:rsid w:val="00AA7876"/>
    <w:rsid w:val="00AA7C0A"/>
    <w:rsid w:val="00AB0F61"/>
    <w:rsid w:val="00AB0F6D"/>
    <w:rsid w:val="00AB184B"/>
    <w:rsid w:val="00AB19B5"/>
    <w:rsid w:val="00AB333A"/>
    <w:rsid w:val="00AB4A16"/>
    <w:rsid w:val="00AB4CA3"/>
    <w:rsid w:val="00AB5016"/>
    <w:rsid w:val="00AB529F"/>
    <w:rsid w:val="00AB6282"/>
    <w:rsid w:val="00AB656D"/>
    <w:rsid w:val="00AB7EBA"/>
    <w:rsid w:val="00AC0511"/>
    <w:rsid w:val="00AC1979"/>
    <w:rsid w:val="00AC1C80"/>
    <w:rsid w:val="00AC20A5"/>
    <w:rsid w:val="00AC28FE"/>
    <w:rsid w:val="00AC2E78"/>
    <w:rsid w:val="00AC39F6"/>
    <w:rsid w:val="00AC3AA3"/>
    <w:rsid w:val="00AC490E"/>
    <w:rsid w:val="00AC4ACA"/>
    <w:rsid w:val="00AC4DE4"/>
    <w:rsid w:val="00AC61E0"/>
    <w:rsid w:val="00AC678A"/>
    <w:rsid w:val="00AC6CB7"/>
    <w:rsid w:val="00AC6DFD"/>
    <w:rsid w:val="00AC7D58"/>
    <w:rsid w:val="00AC7D7B"/>
    <w:rsid w:val="00AD16A2"/>
    <w:rsid w:val="00AD2EE9"/>
    <w:rsid w:val="00AD4AD8"/>
    <w:rsid w:val="00AD4F8D"/>
    <w:rsid w:val="00AD559B"/>
    <w:rsid w:val="00AD5E2D"/>
    <w:rsid w:val="00AD6935"/>
    <w:rsid w:val="00AD6DD2"/>
    <w:rsid w:val="00AD7242"/>
    <w:rsid w:val="00AD7C3E"/>
    <w:rsid w:val="00AE0945"/>
    <w:rsid w:val="00AE0A36"/>
    <w:rsid w:val="00AE24C9"/>
    <w:rsid w:val="00AE26E7"/>
    <w:rsid w:val="00AE379F"/>
    <w:rsid w:val="00AE37ED"/>
    <w:rsid w:val="00AE3BD9"/>
    <w:rsid w:val="00AE413B"/>
    <w:rsid w:val="00AE4881"/>
    <w:rsid w:val="00AE557A"/>
    <w:rsid w:val="00AE5DD9"/>
    <w:rsid w:val="00AF05C4"/>
    <w:rsid w:val="00AF0FAE"/>
    <w:rsid w:val="00AF16E4"/>
    <w:rsid w:val="00AF218D"/>
    <w:rsid w:val="00AF2574"/>
    <w:rsid w:val="00AF29B3"/>
    <w:rsid w:val="00AF303B"/>
    <w:rsid w:val="00AF3266"/>
    <w:rsid w:val="00AF331D"/>
    <w:rsid w:val="00AF4A09"/>
    <w:rsid w:val="00AF4E30"/>
    <w:rsid w:val="00AF5916"/>
    <w:rsid w:val="00AF5F77"/>
    <w:rsid w:val="00AF6BEA"/>
    <w:rsid w:val="00AF74BF"/>
    <w:rsid w:val="00AF797D"/>
    <w:rsid w:val="00B006C8"/>
    <w:rsid w:val="00B0133B"/>
    <w:rsid w:val="00B01E7D"/>
    <w:rsid w:val="00B01F96"/>
    <w:rsid w:val="00B027AA"/>
    <w:rsid w:val="00B02FCB"/>
    <w:rsid w:val="00B031BB"/>
    <w:rsid w:val="00B03E4E"/>
    <w:rsid w:val="00B042C0"/>
    <w:rsid w:val="00B04EA8"/>
    <w:rsid w:val="00B05172"/>
    <w:rsid w:val="00B056C6"/>
    <w:rsid w:val="00B0584D"/>
    <w:rsid w:val="00B06021"/>
    <w:rsid w:val="00B069E4"/>
    <w:rsid w:val="00B07A03"/>
    <w:rsid w:val="00B07B45"/>
    <w:rsid w:val="00B102C7"/>
    <w:rsid w:val="00B1055D"/>
    <w:rsid w:val="00B1071C"/>
    <w:rsid w:val="00B1167F"/>
    <w:rsid w:val="00B123CC"/>
    <w:rsid w:val="00B12E6F"/>
    <w:rsid w:val="00B13BE8"/>
    <w:rsid w:val="00B14277"/>
    <w:rsid w:val="00B14653"/>
    <w:rsid w:val="00B149D9"/>
    <w:rsid w:val="00B15518"/>
    <w:rsid w:val="00B15625"/>
    <w:rsid w:val="00B15B9A"/>
    <w:rsid w:val="00B21118"/>
    <w:rsid w:val="00B21182"/>
    <w:rsid w:val="00B21CBA"/>
    <w:rsid w:val="00B2205E"/>
    <w:rsid w:val="00B22E1D"/>
    <w:rsid w:val="00B2470D"/>
    <w:rsid w:val="00B24AB0"/>
    <w:rsid w:val="00B251A8"/>
    <w:rsid w:val="00B259B6"/>
    <w:rsid w:val="00B273D8"/>
    <w:rsid w:val="00B2761F"/>
    <w:rsid w:val="00B27D07"/>
    <w:rsid w:val="00B27FC9"/>
    <w:rsid w:val="00B30565"/>
    <w:rsid w:val="00B30618"/>
    <w:rsid w:val="00B3083E"/>
    <w:rsid w:val="00B314D4"/>
    <w:rsid w:val="00B3277A"/>
    <w:rsid w:val="00B32E02"/>
    <w:rsid w:val="00B33AA6"/>
    <w:rsid w:val="00B33B74"/>
    <w:rsid w:val="00B33CEF"/>
    <w:rsid w:val="00B34D6E"/>
    <w:rsid w:val="00B354E4"/>
    <w:rsid w:val="00B360CA"/>
    <w:rsid w:val="00B36280"/>
    <w:rsid w:val="00B368AF"/>
    <w:rsid w:val="00B377A2"/>
    <w:rsid w:val="00B37A38"/>
    <w:rsid w:val="00B40385"/>
    <w:rsid w:val="00B40754"/>
    <w:rsid w:val="00B409DF"/>
    <w:rsid w:val="00B40FDD"/>
    <w:rsid w:val="00B41B89"/>
    <w:rsid w:val="00B42AA9"/>
    <w:rsid w:val="00B432B4"/>
    <w:rsid w:val="00B453C4"/>
    <w:rsid w:val="00B45B0A"/>
    <w:rsid w:val="00B45E51"/>
    <w:rsid w:val="00B468C0"/>
    <w:rsid w:val="00B50393"/>
    <w:rsid w:val="00B50958"/>
    <w:rsid w:val="00B517F9"/>
    <w:rsid w:val="00B51898"/>
    <w:rsid w:val="00B528B1"/>
    <w:rsid w:val="00B52E7E"/>
    <w:rsid w:val="00B5301D"/>
    <w:rsid w:val="00B53B8F"/>
    <w:rsid w:val="00B54FF5"/>
    <w:rsid w:val="00B55240"/>
    <w:rsid w:val="00B5533C"/>
    <w:rsid w:val="00B55AFB"/>
    <w:rsid w:val="00B55EAD"/>
    <w:rsid w:val="00B567E2"/>
    <w:rsid w:val="00B57331"/>
    <w:rsid w:val="00B6005F"/>
    <w:rsid w:val="00B60D46"/>
    <w:rsid w:val="00B60D59"/>
    <w:rsid w:val="00B61190"/>
    <w:rsid w:val="00B61D4F"/>
    <w:rsid w:val="00B61F5D"/>
    <w:rsid w:val="00B62073"/>
    <w:rsid w:val="00B63950"/>
    <w:rsid w:val="00B6523C"/>
    <w:rsid w:val="00B657EF"/>
    <w:rsid w:val="00B660DA"/>
    <w:rsid w:val="00B673AA"/>
    <w:rsid w:val="00B71B33"/>
    <w:rsid w:val="00B72670"/>
    <w:rsid w:val="00B73010"/>
    <w:rsid w:val="00B731A8"/>
    <w:rsid w:val="00B74BC2"/>
    <w:rsid w:val="00B74C4A"/>
    <w:rsid w:val="00B76019"/>
    <w:rsid w:val="00B76813"/>
    <w:rsid w:val="00B76866"/>
    <w:rsid w:val="00B76DE2"/>
    <w:rsid w:val="00B77422"/>
    <w:rsid w:val="00B800B5"/>
    <w:rsid w:val="00B8079C"/>
    <w:rsid w:val="00B80DA9"/>
    <w:rsid w:val="00B8153D"/>
    <w:rsid w:val="00B81E69"/>
    <w:rsid w:val="00B82818"/>
    <w:rsid w:val="00B8297A"/>
    <w:rsid w:val="00B82A49"/>
    <w:rsid w:val="00B83126"/>
    <w:rsid w:val="00B83D4A"/>
    <w:rsid w:val="00B85374"/>
    <w:rsid w:val="00B85ADB"/>
    <w:rsid w:val="00B85ECA"/>
    <w:rsid w:val="00B8630C"/>
    <w:rsid w:val="00B90106"/>
    <w:rsid w:val="00B91D52"/>
    <w:rsid w:val="00B92671"/>
    <w:rsid w:val="00B92799"/>
    <w:rsid w:val="00B9314E"/>
    <w:rsid w:val="00B93E3D"/>
    <w:rsid w:val="00B94739"/>
    <w:rsid w:val="00B94856"/>
    <w:rsid w:val="00B961D2"/>
    <w:rsid w:val="00B96781"/>
    <w:rsid w:val="00BA02A5"/>
    <w:rsid w:val="00BA0F60"/>
    <w:rsid w:val="00BA11EB"/>
    <w:rsid w:val="00BA1410"/>
    <w:rsid w:val="00BA2BAD"/>
    <w:rsid w:val="00BA37B8"/>
    <w:rsid w:val="00BA38B4"/>
    <w:rsid w:val="00BA3A46"/>
    <w:rsid w:val="00BA3C78"/>
    <w:rsid w:val="00BA4438"/>
    <w:rsid w:val="00BA479F"/>
    <w:rsid w:val="00BA640A"/>
    <w:rsid w:val="00BA6688"/>
    <w:rsid w:val="00BA6AFF"/>
    <w:rsid w:val="00BA6B62"/>
    <w:rsid w:val="00BA7094"/>
    <w:rsid w:val="00BA7B73"/>
    <w:rsid w:val="00BB0589"/>
    <w:rsid w:val="00BB0D52"/>
    <w:rsid w:val="00BB10D2"/>
    <w:rsid w:val="00BB17E8"/>
    <w:rsid w:val="00BB19BD"/>
    <w:rsid w:val="00BB1ECA"/>
    <w:rsid w:val="00BB2527"/>
    <w:rsid w:val="00BB2ED1"/>
    <w:rsid w:val="00BB322D"/>
    <w:rsid w:val="00BB3717"/>
    <w:rsid w:val="00BB40C5"/>
    <w:rsid w:val="00BB42EA"/>
    <w:rsid w:val="00BB55BD"/>
    <w:rsid w:val="00BB6739"/>
    <w:rsid w:val="00BB76A8"/>
    <w:rsid w:val="00BB7731"/>
    <w:rsid w:val="00BC053B"/>
    <w:rsid w:val="00BC0A44"/>
    <w:rsid w:val="00BC116B"/>
    <w:rsid w:val="00BC11CD"/>
    <w:rsid w:val="00BC1C4C"/>
    <w:rsid w:val="00BC1CAE"/>
    <w:rsid w:val="00BC1DBF"/>
    <w:rsid w:val="00BC1EAB"/>
    <w:rsid w:val="00BC2B40"/>
    <w:rsid w:val="00BC2D8A"/>
    <w:rsid w:val="00BC3532"/>
    <w:rsid w:val="00BC38DF"/>
    <w:rsid w:val="00BC539F"/>
    <w:rsid w:val="00BC59B3"/>
    <w:rsid w:val="00BC5F71"/>
    <w:rsid w:val="00BC6290"/>
    <w:rsid w:val="00BC69B8"/>
    <w:rsid w:val="00BC6F13"/>
    <w:rsid w:val="00BC7200"/>
    <w:rsid w:val="00BC753E"/>
    <w:rsid w:val="00BD0207"/>
    <w:rsid w:val="00BD028D"/>
    <w:rsid w:val="00BD03AD"/>
    <w:rsid w:val="00BD03EA"/>
    <w:rsid w:val="00BD1385"/>
    <w:rsid w:val="00BD215C"/>
    <w:rsid w:val="00BD2799"/>
    <w:rsid w:val="00BD2B50"/>
    <w:rsid w:val="00BD376A"/>
    <w:rsid w:val="00BD5227"/>
    <w:rsid w:val="00BD7B1D"/>
    <w:rsid w:val="00BE01FE"/>
    <w:rsid w:val="00BE029C"/>
    <w:rsid w:val="00BE0315"/>
    <w:rsid w:val="00BE0ADE"/>
    <w:rsid w:val="00BE1096"/>
    <w:rsid w:val="00BE1576"/>
    <w:rsid w:val="00BE17BF"/>
    <w:rsid w:val="00BE3EC2"/>
    <w:rsid w:val="00BE3EE5"/>
    <w:rsid w:val="00BE4604"/>
    <w:rsid w:val="00BE471A"/>
    <w:rsid w:val="00BE56CC"/>
    <w:rsid w:val="00BE6DB8"/>
    <w:rsid w:val="00BE7C3B"/>
    <w:rsid w:val="00BE7DE1"/>
    <w:rsid w:val="00BE7E70"/>
    <w:rsid w:val="00BF1157"/>
    <w:rsid w:val="00BF168C"/>
    <w:rsid w:val="00BF3874"/>
    <w:rsid w:val="00BF3897"/>
    <w:rsid w:val="00BF4740"/>
    <w:rsid w:val="00BF4934"/>
    <w:rsid w:val="00BF4B43"/>
    <w:rsid w:val="00BF6145"/>
    <w:rsid w:val="00BF6366"/>
    <w:rsid w:val="00BF690D"/>
    <w:rsid w:val="00BF6D73"/>
    <w:rsid w:val="00BF704E"/>
    <w:rsid w:val="00BF71A8"/>
    <w:rsid w:val="00BF7AE6"/>
    <w:rsid w:val="00BF7F86"/>
    <w:rsid w:val="00C01072"/>
    <w:rsid w:val="00C0146D"/>
    <w:rsid w:val="00C01812"/>
    <w:rsid w:val="00C01C82"/>
    <w:rsid w:val="00C02894"/>
    <w:rsid w:val="00C02E7F"/>
    <w:rsid w:val="00C03F6C"/>
    <w:rsid w:val="00C03F96"/>
    <w:rsid w:val="00C04149"/>
    <w:rsid w:val="00C04233"/>
    <w:rsid w:val="00C04338"/>
    <w:rsid w:val="00C04D8D"/>
    <w:rsid w:val="00C050DE"/>
    <w:rsid w:val="00C0541B"/>
    <w:rsid w:val="00C05B30"/>
    <w:rsid w:val="00C064D5"/>
    <w:rsid w:val="00C06E76"/>
    <w:rsid w:val="00C07429"/>
    <w:rsid w:val="00C07CDC"/>
    <w:rsid w:val="00C103D2"/>
    <w:rsid w:val="00C109DA"/>
    <w:rsid w:val="00C10A76"/>
    <w:rsid w:val="00C1148D"/>
    <w:rsid w:val="00C11831"/>
    <w:rsid w:val="00C118F2"/>
    <w:rsid w:val="00C11A75"/>
    <w:rsid w:val="00C11F0A"/>
    <w:rsid w:val="00C120A9"/>
    <w:rsid w:val="00C1210B"/>
    <w:rsid w:val="00C126F3"/>
    <w:rsid w:val="00C127B5"/>
    <w:rsid w:val="00C1289C"/>
    <w:rsid w:val="00C13FF6"/>
    <w:rsid w:val="00C1430B"/>
    <w:rsid w:val="00C152EA"/>
    <w:rsid w:val="00C155B8"/>
    <w:rsid w:val="00C15C93"/>
    <w:rsid w:val="00C15CA6"/>
    <w:rsid w:val="00C16B91"/>
    <w:rsid w:val="00C178F2"/>
    <w:rsid w:val="00C17902"/>
    <w:rsid w:val="00C20A02"/>
    <w:rsid w:val="00C20B4D"/>
    <w:rsid w:val="00C20BEF"/>
    <w:rsid w:val="00C2110F"/>
    <w:rsid w:val="00C21FF1"/>
    <w:rsid w:val="00C22FAE"/>
    <w:rsid w:val="00C23723"/>
    <w:rsid w:val="00C2521D"/>
    <w:rsid w:val="00C2579A"/>
    <w:rsid w:val="00C259A7"/>
    <w:rsid w:val="00C25B22"/>
    <w:rsid w:val="00C265C3"/>
    <w:rsid w:val="00C2700A"/>
    <w:rsid w:val="00C275DD"/>
    <w:rsid w:val="00C306D7"/>
    <w:rsid w:val="00C30B77"/>
    <w:rsid w:val="00C30C1F"/>
    <w:rsid w:val="00C30F23"/>
    <w:rsid w:val="00C313C6"/>
    <w:rsid w:val="00C319D2"/>
    <w:rsid w:val="00C31D25"/>
    <w:rsid w:val="00C323D8"/>
    <w:rsid w:val="00C32637"/>
    <w:rsid w:val="00C32BDB"/>
    <w:rsid w:val="00C32F88"/>
    <w:rsid w:val="00C3358E"/>
    <w:rsid w:val="00C33C8D"/>
    <w:rsid w:val="00C33EB5"/>
    <w:rsid w:val="00C341B2"/>
    <w:rsid w:val="00C345E7"/>
    <w:rsid w:val="00C34A33"/>
    <w:rsid w:val="00C350E9"/>
    <w:rsid w:val="00C36F20"/>
    <w:rsid w:val="00C37062"/>
    <w:rsid w:val="00C3754C"/>
    <w:rsid w:val="00C37CCB"/>
    <w:rsid w:val="00C403C4"/>
    <w:rsid w:val="00C404D1"/>
    <w:rsid w:val="00C404EC"/>
    <w:rsid w:val="00C40532"/>
    <w:rsid w:val="00C407B3"/>
    <w:rsid w:val="00C4080D"/>
    <w:rsid w:val="00C416F4"/>
    <w:rsid w:val="00C417BD"/>
    <w:rsid w:val="00C41F85"/>
    <w:rsid w:val="00C42C83"/>
    <w:rsid w:val="00C435D8"/>
    <w:rsid w:val="00C4362D"/>
    <w:rsid w:val="00C437B4"/>
    <w:rsid w:val="00C43FEC"/>
    <w:rsid w:val="00C443E3"/>
    <w:rsid w:val="00C44F96"/>
    <w:rsid w:val="00C45976"/>
    <w:rsid w:val="00C45A68"/>
    <w:rsid w:val="00C4624B"/>
    <w:rsid w:val="00C46472"/>
    <w:rsid w:val="00C46A1A"/>
    <w:rsid w:val="00C46A77"/>
    <w:rsid w:val="00C47101"/>
    <w:rsid w:val="00C47910"/>
    <w:rsid w:val="00C47940"/>
    <w:rsid w:val="00C47AD8"/>
    <w:rsid w:val="00C5002F"/>
    <w:rsid w:val="00C508EA"/>
    <w:rsid w:val="00C51F88"/>
    <w:rsid w:val="00C524F9"/>
    <w:rsid w:val="00C52B71"/>
    <w:rsid w:val="00C53319"/>
    <w:rsid w:val="00C53B1F"/>
    <w:rsid w:val="00C55B83"/>
    <w:rsid w:val="00C55FD2"/>
    <w:rsid w:val="00C574D9"/>
    <w:rsid w:val="00C57AE2"/>
    <w:rsid w:val="00C60974"/>
    <w:rsid w:val="00C6145A"/>
    <w:rsid w:val="00C614AA"/>
    <w:rsid w:val="00C62004"/>
    <w:rsid w:val="00C62C45"/>
    <w:rsid w:val="00C62E7B"/>
    <w:rsid w:val="00C63D96"/>
    <w:rsid w:val="00C64689"/>
    <w:rsid w:val="00C64B4F"/>
    <w:rsid w:val="00C6536B"/>
    <w:rsid w:val="00C65F4A"/>
    <w:rsid w:val="00C662A2"/>
    <w:rsid w:val="00C66558"/>
    <w:rsid w:val="00C665FC"/>
    <w:rsid w:val="00C6698F"/>
    <w:rsid w:val="00C670B6"/>
    <w:rsid w:val="00C67255"/>
    <w:rsid w:val="00C70093"/>
    <w:rsid w:val="00C7079E"/>
    <w:rsid w:val="00C70931"/>
    <w:rsid w:val="00C711F2"/>
    <w:rsid w:val="00C71209"/>
    <w:rsid w:val="00C71C99"/>
    <w:rsid w:val="00C7254E"/>
    <w:rsid w:val="00C7258D"/>
    <w:rsid w:val="00C72773"/>
    <w:rsid w:val="00C72DE5"/>
    <w:rsid w:val="00C737B7"/>
    <w:rsid w:val="00C73FD0"/>
    <w:rsid w:val="00C74CE9"/>
    <w:rsid w:val="00C7515F"/>
    <w:rsid w:val="00C7599A"/>
    <w:rsid w:val="00C75A67"/>
    <w:rsid w:val="00C75BB2"/>
    <w:rsid w:val="00C75CF6"/>
    <w:rsid w:val="00C76453"/>
    <w:rsid w:val="00C76B36"/>
    <w:rsid w:val="00C76C69"/>
    <w:rsid w:val="00C76D3B"/>
    <w:rsid w:val="00C77D2E"/>
    <w:rsid w:val="00C808EB"/>
    <w:rsid w:val="00C80977"/>
    <w:rsid w:val="00C80F64"/>
    <w:rsid w:val="00C81FEC"/>
    <w:rsid w:val="00C82932"/>
    <w:rsid w:val="00C82B15"/>
    <w:rsid w:val="00C83E5E"/>
    <w:rsid w:val="00C841BD"/>
    <w:rsid w:val="00C85589"/>
    <w:rsid w:val="00C85657"/>
    <w:rsid w:val="00C85AB6"/>
    <w:rsid w:val="00C85B4A"/>
    <w:rsid w:val="00C86016"/>
    <w:rsid w:val="00C86A20"/>
    <w:rsid w:val="00C86CC7"/>
    <w:rsid w:val="00C871A6"/>
    <w:rsid w:val="00C87EA5"/>
    <w:rsid w:val="00C90800"/>
    <w:rsid w:val="00C90B2D"/>
    <w:rsid w:val="00C90B33"/>
    <w:rsid w:val="00C90CE7"/>
    <w:rsid w:val="00C90EAF"/>
    <w:rsid w:val="00C9201F"/>
    <w:rsid w:val="00C92175"/>
    <w:rsid w:val="00C92280"/>
    <w:rsid w:val="00C934BC"/>
    <w:rsid w:val="00C952A7"/>
    <w:rsid w:val="00C95E30"/>
    <w:rsid w:val="00C96800"/>
    <w:rsid w:val="00C96DF7"/>
    <w:rsid w:val="00C974D3"/>
    <w:rsid w:val="00C975F0"/>
    <w:rsid w:val="00C97F35"/>
    <w:rsid w:val="00CA0DFF"/>
    <w:rsid w:val="00CA0EE4"/>
    <w:rsid w:val="00CA21E9"/>
    <w:rsid w:val="00CA296E"/>
    <w:rsid w:val="00CA475D"/>
    <w:rsid w:val="00CA4E71"/>
    <w:rsid w:val="00CA51E7"/>
    <w:rsid w:val="00CA5A8E"/>
    <w:rsid w:val="00CA692B"/>
    <w:rsid w:val="00CA69F7"/>
    <w:rsid w:val="00CA70D4"/>
    <w:rsid w:val="00CA724B"/>
    <w:rsid w:val="00CA7CA8"/>
    <w:rsid w:val="00CA7EF8"/>
    <w:rsid w:val="00CB159E"/>
    <w:rsid w:val="00CB1F86"/>
    <w:rsid w:val="00CB2BFB"/>
    <w:rsid w:val="00CB4F62"/>
    <w:rsid w:val="00CB599C"/>
    <w:rsid w:val="00CB5AC4"/>
    <w:rsid w:val="00CB5AED"/>
    <w:rsid w:val="00CB5B64"/>
    <w:rsid w:val="00CB5B99"/>
    <w:rsid w:val="00CB64AE"/>
    <w:rsid w:val="00CB6855"/>
    <w:rsid w:val="00CB7D59"/>
    <w:rsid w:val="00CC25EE"/>
    <w:rsid w:val="00CC2A47"/>
    <w:rsid w:val="00CC2EF6"/>
    <w:rsid w:val="00CC3110"/>
    <w:rsid w:val="00CC3867"/>
    <w:rsid w:val="00CC3A75"/>
    <w:rsid w:val="00CC3E60"/>
    <w:rsid w:val="00CC478A"/>
    <w:rsid w:val="00CC5923"/>
    <w:rsid w:val="00CC5AD8"/>
    <w:rsid w:val="00CC665E"/>
    <w:rsid w:val="00CC6698"/>
    <w:rsid w:val="00CC680D"/>
    <w:rsid w:val="00CC6D71"/>
    <w:rsid w:val="00CC6E8B"/>
    <w:rsid w:val="00CD0FE7"/>
    <w:rsid w:val="00CD113A"/>
    <w:rsid w:val="00CD14E3"/>
    <w:rsid w:val="00CD15FC"/>
    <w:rsid w:val="00CD1BA2"/>
    <w:rsid w:val="00CD1DF7"/>
    <w:rsid w:val="00CD2316"/>
    <w:rsid w:val="00CD2443"/>
    <w:rsid w:val="00CD2551"/>
    <w:rsid w:val="00CD3719"/>
    <w:rsid w:val="00CD4475"/>
    <w:rsid w:val="00CD4FBD"/>
    <w:rsid w:val="00CD5B9F"/>
    <w:rsid w:val="00CD5C68"/>
    <w:rsid w:val="00CD6BF8"/>
    <w:rsid w:val="00CD7348"/>
    <w:rsid w:val="00CD7356"/>
    <w:rsid w:val="00CD788C"/>
    <w:rsid w:val="00CE1889"/>
    <w:rsid w:val="00CE2665"/>
    <w:rsid w:val="00CE31D9"/>
    <w:rsid w:val="00CE3214"/>
    <w:rsid w:val="00CE3EB5"/>
    <w:rsid w:val="00CE458D"/>
    <w:rsid w:val="00CE4604"/>
    <w:rsid w:val="00CE48EE"/>
    <w:rsid w:val="00CE4DB4"/>
    <w:rsid w:val="00CE527C"/>
    <w:rsid w:val="00CE541A"/>
    <w:rsid w:val="00CE74E2"/>
    <w:rsid w:val="00CF1069"/>
    <w:rsid w:val="00CF11B7"/>
    <w:rsid w:val="00CF1299"/>
    <w:rsid w:val="00CF150E"/>
    <w:rsid w:val="00CF16B5"/>
    <w:rsid w:val="00CF23A1"/>
    <w:rsid w:val="00CF3E57"/>
    <w:rsid w:val="00CF599A"/>
    <w:rsid w:val="00CF5EFC"/>
    <w:rsid w:val="00CF6CD7"/>
    <w:rsid w:val="00CF7AC2"/>
    <w:rsid w:val="00D01078"/>
    <w:rsid w:val="00D01616"/>
    <w:rsid w:val="00D022AC"/>
    <w:rsid w:val="00D02325"/>
    <w:rsid w:val="00D02CFE"/>
    <w:rsid w:val="00D03135"/>
    <w:rsid w:val="00D03514"/>
    <w:rsid w:val="00D035C4"/>
    <w:rsid w:val="00D0397F"/>
    <w:rsid w:val="00D03D68"/>
    <w:rsid w:val="00D06182"/>
    <w:rsid w:val="00D06C06"/>
    <w:rsid w:val="00D0708A"/>
    <w:rsid w:val="00D0753F"/>
    <w:rsid w:val="00D07689"/>
    <w:rsid w:val="00D07A99"/>
    <w:rsid w:val="00D10166"/>
    <w:rsid w:val="00D10B02"/>
    <w:rsid w:val="00D10EBB"/>
    <w:rsid w:val="00D11107"/>
    <w:rsid w:val="00D118BC"/>
    <w:rsid w:val="00D11DE9"/>
    <w:rsid w:val="00D13125"/>
    <w:rsid w:val="00D132B7"/>
    <w:rsid w:val="00D1334F"/>
    <w:rsid w:val="00D13562"/>
    <w:rsid w:val="00D13764"/>
    <w:rsid w:val="00D139B0"/>
    <w:rsid w:val="00D13E04"/>
    <w:rsid w:val="00D13EB5"/>
    <w:rsid w:val="00D13ECB"/>
    <w:rsid w:val="00D14B63"/>
    <w:rsid w:val="00D14E92"/>
    <w:rsid w:val="00D15520"/>
    <w:rsid w:val="00D15BCA"/>
    <w:rsid w:val="00D17618"/>
    <w:rsid w:val="00D17C40"/>
    <w:rsid w:val="00D2012F"/>
    <w:rsid w:val="00D202EA"/>
    <w:rsid w:val="00D2218A"/>
    <w:rsid w:val="00D2230C"/>
    <w:rsid w:val="00D22930"/>
    <w:rsid w:val="00D22A09"/>
    <w:rsid w:val="00D234BD"/>
    <w:rsid w:val="00D24195"/>
    <w:rsid w:val="00D24577"/>
    <w:rsid w:val="00D2598A"/>
    <w:rsid w:val="00D25A44"/>
    <w:rsid w:val="00D2672D"/>
    <w:rsid w:val="00D26FB0"/>
    <w:rsid w:val="00D301C6"/>
    <w:rsid w:val="00D316B9"/>
    <w:rsid w:val="00D31E8E"/>
    <w:rsid w:val="00D3208F"/>
    <w:rsid w:val="00D32409"/>
    <w:rsid w:val="00D32FB5"/>
    <w:rsid w:val="00D364CE"/>
    <w:rsid w:val="00D364D5"/>
    <w:rsid w:val="00D3667B"/>
    <w:rsid w:val="00D3671E"/>
    <w:rsid w:val="00D37476"/>
    <w:rsid w:val="00D37BF6"/>
    <w:rsid w:val="00D405BC"/>
    <w:rsid w:val="00D4207C"/>
    <w:rsid w:val="00D420F1"/>
    <w:rsid w:val="00D4218C"/>
    <w:rsid w:val="00D42952"/>
    <w:rsid w:val="00D436A9"/>
    <w:rsid w:val="00D43D0D"/>
    <w:rsid w:val="00D445A3"/>
    <w:rsid w:val="00D44941"/>
    <w:rsid w:val="00D44D18"/>
    <w:rsid w:val="00D4511C"/>
    <w:rsid w:val="00D4549B"/>
    <w:rsid w:val="00D463F9"/>
    <w:rsid w:val="00D465F2"/>
    <w:rsid w:val="00D473F6"/>
    <w:rsid w:val="00D47B4E"/>
    <w:rsid w:val="00D503A7"/>
    <w:rsid w:val="00D50DB4"/>
    <w:rsid w:val="00D51474"/>
    <w:rsid w:val="00D52406"/>
    <w:rsid w:val="00D52E8E"/>
    <w:rsid w:val="00D53811"/>
    <w:rsid w:val="00D53B95"/>
    <w:rsid w:val="00D54886"/>
    <w:rsid w:val="00D54D7A"/>
    <w:rsid w:val="00D55056"/>
    <w:rsid w:val="00D5519D"/>
    <w:rsid w:val="00D55571"/>
    <w:rsid w:val="00D56748"/>
    <w:rsid w:val="00D567BB"/>
    <w:rsid w:val="00D575B9"/>
    <w:rsid w:val="00D577B1"/>
    <w:rsid w:val="00D57F77"/>
    <w:rsid w:val="00D60A84"/>
    <w:rsid w:val="00D60D5C"/>
    <w:rsid w:val="00D61648"/>
    <w:rsid w:val="00D62075"/>
    <w:rsid w:val="00D63140"/>
    <w:rsid w:val="00D63215"/>
    <w:rsid w:val="00D632A6"/>
    <w:rsid w:val="00D635F8"/>
    <w:rsid w:val="00D63691"/>
    <w:rsid w:val="00D63DF2"/>
    <w:rsid w:val="00D63DF4"/>
    <w:rsid w:val="00D64F75"/>
    <w:rsid w:val="00D65334"/>
    <w:rsid w:val="00D662FE"/>
    <w:rsid w:val="00D66AED"/>
    <w:rsid w:val="00D674D0"/>
    <w:rsid w:val="00D67FDC"/>
    <w:rsid w:val="00D711DC"/>
    <w:rsid w:val="00D7161F"/>
    <w:rsid w:val="00D71849"/>
    <w:rsid w:val="00D71B72"/>
    <w:rsid w:val="00D723EB"/>
    <w:rsid w:val="00D72C05"/>
    <w:rsid w:val="00D72D9F"/>
    <w:rsid w:val="00D73737"/>
    <w:rsid w:val="00D7491B"/>
    <w:rsid w:val="00D750B4"/>
    <w:rsid w:val="00D765A7"/>
    <w:rsid w:val="00D810E7"/>
    <w:rsid w:val="00D81177"/>
    <w:rsid w:val="00D8178B"/>
    <w:rsid w:val="00D82618"/>
    <w:rsid w:val="00D83305"/>
    <w:rsid w:val="00D83B9B"/>
    <w:rsid w:val="00D83E2E"/>
    <w:rsid w:val="00D841BF"/>
    <w:rsid w:val="00D848AB"/>
    <w:rsid w:val="00D84960"/>
    <w:rsid w:val="00D86108"/>
    <w:rsid w:val="00D86570"/>
    <w:rsid w:val="00D870EF"/>
    <w:rsid w:val="00D870FA"/>
    <w:rsid w:val="00D87174"/>
    <w:rsid w:val="00D87CB3"/>
    <w:rsid w:val="00D90E9D"/>
    <w:rsid w:val="00D91B94"/>
    <w:rsid w:val="00D92252"/>
    <w:rsid w:val="00D93485"/>
    <w:rsid w:val="00D93EAD"/>
    <w:rsid w:val="00D94252"/>
    <w:rsid w:val="00D97715"/>
    <w:rsid w:val="00D97B62"/>
    <w:rsid w:val="00DA1073"/>
    <w:rsid w:val="00DA1671"/>
    <w:rsid w:val="00DA1A52"/>
    <w:rsid w:val="00DA1DBE"/>
    <w:rsid w:val="00DA23C8"/>
    <w:rsid w:val="00DA24AA"/>
    <w:rsid w:val="00DA2DF9"/>
    <w:rsid w:val="00DA2F1B"/>
    <w:rsid w:val="00DA3213"/>
    <w:rsid w:val="00DA3324"/>
    <w:rsid w:val="00DA341F"/>
    <w:rsid w:val="00DA38E3"/>
    <w:rsid w:val="00DA3EC8"/>
    <w:rsid w:val="00DA45D2"/>
    <w:rsid w:val="00DA57FA"/>
    <w:rsid w:val="00DA6295"/>
    <w:rsid w:val="00DA6B66"/>
    <w:rsid w:val="00DA6EDF"/>
    <w:rsid w:val="00DA71C7"/>
    <w:rsid w:val="00DA7687"/>
    <w:rsid w:val="00DB009E"/>
    <w:rsid w:val="00DB0B09"/>
    <w:rsid w:val="00DB0FC1"/>
    <w:rsid w:val="00DB175B"/>
    <w:rsid w:val="00DB2174"/>
    <w:rsid w:val="00DB2336"/>
    <w:rsid w:val="00DB23AC"/>
    <w:rsid w:val="00DB257C"/>
    <w:rsid w:val="00DB28FA"/>
    <w:rsid w:val="00DB4E4B"/>
    <w:rsid w:val="00DB51F1"/>
    <w:rsid w:val="00DB58FE"/>
    <w:rsid w:val="00DB6E13"/>
    <w:rsid w:val="00DC1914"/>
    <w:rsid w:val="00DC3298"/>
    <w:rsid w:val="00DC3462"/>
    <w:rsid w:val="00DC3AE9"/>
    <w:rsid w:val="00DC3BF7"/>
    <w:rsid w:val="00DC3C19"/>
    <w:rsid w:val="00DC4516"/>
    <w:rsid w:val="00DC4B46"/>
    <w:rsid w:val="00DC4DAF"/>
    <w:rsid w:val="00DC6E4B"/>
    <w:rsid w:val="00DD0B09"/>
    <w:rsid w:val="00DD10FA"/>
    <w:rsid w:val="00DD1286"/>
    <w:rsid w:val="00DD19C7"/>
    <w:rsid w:val="00DD1F2D"/>
    <w:rsid w:val="00DD28CF"/>
    <w:rsid w:val="00DD2A22"/>
    <w:rsid w:val="00DD338B"/>
    <w:rsid w:val="00DD37EC"/>
    <w:rsid w:val="00DD3CA3"/>
    <w:rsid w:val="00DD4105"/>
    <w:rsid w:val="00DD4B87"/>
    <w:rsid w:val="00DD4DE3"/>
    <w:rsid w:val="00DD51AA"/>
    <w:rsid w:val="00DD73F8"/>
    <w:rsid w:val="00DD7D95"/>
    <w:rsid w:val="00DE012A"/>
    <w:rsid w:val="00DE08C4"/>
    <w:rsid w:val="00DE08E2"/>
    <w:rsid w:val="00DE175E"/>
    <w:rsid w:val="00DE1876"/>
    <w:rsid w:val="00DE1887"/>
    <w:rsid w:val="00DE2882"/>
    <w:rsid w:val="00DE2AE5"/>
    <w:rsid w:val="00DE5139"/>
    <w:rsid w:val="00DE534E"/>
    <w:rsid w:val="00DE5381"/>
    <w:rsid w:val="00DE59A2"/>
    <w:rsid w:val="00DE5BC9"/>
    <w:rsid w:val="00DE6754"/>
    <w:rsid w:val="00DE67B6"/>
    <w:rsid w:val="00DE6D60"/>
    <w:rsid w:val="00DE76F4"/>
    <w:rsid w:val="00DE7891"/>
    <w:rsid w:val="00DF02C1"/>
    <w:rsid w:val="00DF032A"/>
    <w:rsid w:val="00DF0DA2"/>
    <w:rsid w:val="00DF0EA4"/>
    <w:rsid w:val="00DF160A"/>
    <w:rsid w:val="00DF262B"/>
    <w:rsid w:val="00DF26F1"/>
    <w:rsid w:val="00DF279A"/>
    <w:rsid w:val="00DF27B2"/>
    <w:rsid w:val="00DF327A"/>
    <w:rsid w:val="00DF3673"/>
    <w:rsid w:val="00DF4DAB"/>
    <w:rsid w:val="00DF5995"/>
    <w:rsid w:val="00DF5E23"/>
    <w:rsid w:val="00DF66A4"/>
    <w:rsid w:val="00DF72A1"/>
    <w:rsid w:val="00DF7B9E"/>
    <w:rsid w:val="00E007E7"/>
    <w:rsid w:val="00E0117C"/>
    <w:rsid w:val="00E013DE"/>
    <w:rsid w:val="00E02010"/>
    <w:rsid w:val="00E03957"/>
    <w:rsid w:val="00E039F9"/>
    <w:rsid w:val="00E051C5"/>
    <w:rsid w:val="00E05424"/>
    <w:rsid w:val="00E0623F"/>
    <w:rsid w:val="00E06B16"/>
    <w:rsid w:val="00E06DE4"/>
    <w:rsid w:val="00E10835"/>
    <w:rsid w:val="00E10983"/>
    <w:rsid w:val="00E10D77"/>
    <w:rsid w:val="00E11331"/>
    <w:rsid w:val="00E1243A"/>
    <w:rsid w:val="00E12E67"/>
    <w:rsid w:val="00E13802"/>
    <w:rsid w:val="00E13B3F"/>
    <w:rsid w:val="00E13B8A"/>
    <w:rsid w:val="00E15758"/>
    <w:rsid w:val="00E1582A"/>
    <w:rsid w:val="00E15BFC"/>
    <w:rsid w:val="00E169AB"/>
    <w:rsid w:val="00E16A34"/>
    <w:rsid w:val="00E170FA"/>
    <w:rsid w:val="00E1762B"/>
    <w:rsid w:val="00E2034B"/>
    <w:rsid w:val="00E2152B"/>
    <w:rsid w:val="00E21682"/>
    <w:rsid w:val="00E2170D"/>
    <w:rsid w:val="00E219A6"/>
    <w:rsid w:val="00E22401"/>
    <w:rsid w:val="00E22DA9"/>
    <w:rsid w:val="00E2344A"/>
    <w:rsid w:val="00E23887"/>
    <w:rsid w:val="00E238E8"/>
    <w:rsid w:val="00E24F98"/>
    <w:rsid w:val="00E25240"/>
    <w:rsid w:val="00E26642"/>
    <w:rsid w:val="00E26846"/>
    <w:rsid w:val="00E268B1"/>
    <w:rsid w:val="00E27200"/>
    <w:rsid w:val="00E27963"/>
    <w:rsid w:val="00E301AB"/>
    <w:rsid w:val="00E310BD"/>
    <w:rsid w:val="00E31507"/>
    <w:rsid w:val="00E3175E"/>
    <w:rsid w:val="00E3213D"/>
    <w:rsid w:val="00E32184"/>
    <w:rsid w:val="00E32359"/>
    <w:rsid w:val="00E32462"/>
    <w:rsid w:val="00E32BE2"/>
    <w:rsid w:val="00E32CF7"/>
    <w:rsid w:val="00E33A15"/>
    <w:rsid w:val="00E33AC9"/>
    <w:rsid w:val="00E33CE1"/>
    <w:rsid w:val="00E35046"/>
    <w:rsid w:val="00E3578A"/>
    <w:rsid w:val="00E3593F"/>
    <w:rsid w:val="00E35BA8"/>
    <w:rsid w:val="00E35E1D"/>
    <w:rsid w:val="00E37483"/>
    <w:rsid w:val="00E3793B"/>
    <w:rsid w:val="00E37EBF"/>
    <w:rsid w:val="00E40BA9"/>
    <w:rsid w:val="00E40D33"/>
    <w:rsid w:val="00E41854"/>
    <w:rsid w:val="00E42549"/>
    <w:rsid w:val="00E42F64"/>
    <w:rsid w:val="00E43949"/>
    <w:rsid w:val="00E43E9B"/>
    <w:rsid w:val="00E44EDA"/>
    <w:rsid w:val="00E453D6"/>
    <w:rsid w:val="00E458B9"/>
    <w:rsid w:val="00E45BA3"/>
    <w:rsid w:val="00E46D92"/>
    <w:rsid w:val="00E4756A"/>
    <w:rsid w:val="00E479F7"/>
    <w:rsid w:val="00E47C45"/>
    <w:rsid w:val="00E47F15"/>
    <w:rsid w:val="00E50486"/>
    <w:rsid w:val="00E505F9"/>
    <w:rsid w:val="00E50FC2"/>
    <w:rsid w:val="00E51C0A"/>
    <w:rsid w:val="00E524FB"/>
    <w:rsid w:val="00E5318B"/>
    <w:rsid w:val="00E531D0"/>
    <w:rsid w:val="00E5379E"/>
    <w:rsid w:val="00E5402B"/>
    <w:rsid w:val="00E54510"/>
    <w:rsid w:val="00E54718"/>
    <w:rsid w:val="00E5498A"/>
    <w:rsid w:val="00E54AD4"/>
    <w:rsid w:val="00E55352"/>
    <w:rsid w:val="00E55AFF"/>
    <w:rsid w:val="00E56FD4"/>
    <w:rsid w:val="00E5760E"/>
    <w:rsid w:val="00E57B75"/>
    <w:rsid w:val="00E6075B"/>
    <w:rsid w:val="00E60B18"/>
    <w:rsid w:val="00E61D96"/>
    <w:rsid w:val="00E61D9B"/>
    <w:rsid w:val="00E62267"/>
    <w:rsid w:val="00E623C2"/>
    <w:rsid w:val="00E62412"/>
    <w:rsid w:val="00E627E9"/>
    <w:rsid w:val="00E63157"/>
    <w:rsid w:val="00E632D3"/>
    <w:rsid w:val="00E63739"/>
    <w:rsid w:val="00E640E0"/>
    <w:rsid w:val="00E642FC"/>
    <w:rsid w:val="00E64CEF"/>
    <w:rsid w:val="00E652D3"/>
    <w:rsid w:val="00E6604E"/>
    <w:rsid w:val="00E66254"/>
    <w:rsid w:val="00E6639C"/>
    <w:rsid w:val="00E6675D"/>
    <w:rsid w:val="00E667D9"/>
    <w:rsid w:val="00E671A9"/>
    <w:rsid w:val="00E674A5"/>
    <w:rsid w:val="00E67B44"/>
    <w:rsid w:val="00E70876"/>
    <w:rsid w:val="00E709A7"/>
    <w:rsid w:val="00E72BEB"/>
    <w:rsid w:val="00E72E41"/>
    <w:rsid w:val="00E7358F"/>
    <w:rsid w:val="00E73741"/>
    <w:rsid w:val="00E73885"/>
    <w:rsid w:val="00E740DD"/>
    <w:rsid w:val="00E742CE"/>
    <w:rsid w:val="00E743A7"/>
    <w:rsid w:val="00E748C2"/>
    <w:rsid w:val="00E754E9"/>
    <w:rsid w:val="00E7711D"/>
    <w:rsid w:val="00E772F0"/>
    <w:rsid w:val="00E77395"/>
    <w:rsid w:val="00E7755A"/>
    <w:rsid w:val="00E77BF0"/>
    <w:rsid w:val="00E80671"/>
    <w:rsid w:val="00E807DD"/>
    <w:rsid w:val="00E81AA9"/>
    <w:rsid w:val="00E81F74"/>
    <w:rsid w:val="00E821A1"/>
    <w:rsid w:val="00E82FD7"/>
    <w:rsid w:val="00E83CAF"/>
    <w:rsid w:val="00E83DBE"/>
    <w:rsid w:val="00E83FE2"/>
    <w:rsid w:val="00E84469"/>
    <w:rsid w:val="00E84A46"/>
    <w:rsid w:val="00E85099"/>
    <w:rsid w:val="00E85130"/>
    <w:rsid w:val="00E8719B"/>
    <w:rsid w:val="00E904BA"/>
    <w:rsid w:val="00E90B9D"/>
    <w:rsid w:val="00E91306"/>
    <w:rsid w:val="00E9139B"/>
    <w:rsid w:val="00E91529"/>
    <w:rsid w:val="00E92EFA"/>
    <w:rsid w:val="00E931E5"/>
    <w:rsid w:val="00E951DE"/>
    <w:rsid w:val="00E959EA"/>
    <w:rsid w:val="00E96311"/>
    <w:rsid w:val="00E96920"/>
    <w:rsid w:val="00EA0286"/>
    <w:rsid w:val="00EA08E7"/>
    <w:rsid w:val="00EA156B"/>
    <w:rsid w:val="00EA1711"/>
    <w:rsid w:val="00EA1A30"/>
    <w:rsid w:val="00EA2B80"/>
    <w:rsid w:val="00EA3CF0"/>
    <w:rsid w:val="00EA411C"/>
    <w:rsid w:val="00EA5B2B"/>
    <w:rsid w:val="00EA71B1"/>
    <w:rsid w:val="00EA7578"/>
    <w:rsid w:val="00EA7CB4"/>
    <w:rsid w:val="00EB0526"/>
    <w:rsid w:val="00EB1A46"/>
    <w:rsid w:val="00EB1B6B"/>
    <w:rsid w:val="00EB4C15"/>
    <w:rsid w:val="00EB4EA1"/>
    <w:rsid w:val="00EB52E0"/>
    <w:rsid w:val="00EB56E9"/>
    <w:rsid w:val="00EB63CD"/>
    <w:rsid w:val="00EB6A29"/>
    <w:rsid w:val="00EB6B7A"/>
    <w:rsid w:val="00EB6B95"/>
    <w:rsid w:val="00EB71A8"/>
    <w:rsid w:val="00EC0A58"/>
    <w:rsid w:val="00EC1F67"/>
    <w:rsid w:val="00EC23CA"/>
    <w:rsid w:val="00EC2C13"/>
    <w:rsid w:val="00EC3396"/>
    <w:rsid w:val="00EC4FD6"/>
    <w:rsid w:val="00EC7203"/>
    <w:rsid w:val="00EC74F0"/>
    <w:rsid w:val="00EC7B86"/>
    <w:rsid w:val="00EC7E72"/>
    <w:rsid w:val="00ED0628"/>
    <w:rsid w:val="00ED0732"/>
    <w:rsid w:val="00ED1383"/>
    <w:rsid w:val="00ED2323"/>
    <w:rsid w:val="00ED258C"/>
    <w:rsid w:val="00ED2EFD"/>
    <w:rsid w:val="00ED3CFD"/>
    <w:rsid w:val="00ED4A0C"/>
    <w:rsid w:val="00ED4CE6"/>
    <w:rsid w:val="00ED4F70"/>
    <w:rsid w:val="00ED551F"/>
    <w:rsid w:val="00ED590F"/>
    <w:rsid w:val="00ED5FF0"/>
    <w:rsid w:val="00ED720B"/>
    <w:rsid w:val="00ED77B5"/>
    <w:rsid w:val="00ED7DA4"/>
    <w:rsid w:val="00ED7DFD"/>
    <w:rsid w:val="00EE0243"/>
    <w:rsid w:val="00EE1243"/>
    <w:rsid w:val="00EE13B7"/>
    <w:rsid w:val="00EE2346"/>
    <w:rsid w:val="00EE2E54"/>
    <w:rsid w:val="00EE2F6F"/>
    <w:rsid w:val="00EE3604"/>
    <w:rsid w:val="00EE3868"/>
    <w:rsid w:val="00EE3CBD"/>
    <w:rsid w:val="00EE4EA1"/>
    <w:rsid w:val="00EE4EF5"/>
    <w:rsid w:val="00EE653C"/>
    <w:rsid w:val="00EE6771"/>
    <w:rsid w:val="00EE6F60"/>
    <w:rsid w:val="00EF00C3"/>
    <w:rsid w:val="00EF08D2"/>
    <w:rsid w:val="00EF0F91"/>
    <w:rsid w:val="00EF2285"/>
    <w:rsid w:val="00EF37E5"/>
    <w:rsid w:val="00EF3BCD"/>
    <w:rsid w:val="00EF3EDF"/>
    <w:rsid w:val="00EF4584"/>
    <w:rsid w:val="00EF47B5"/>
    <w:rsid w:val="00EF499A"/>
    <w:rsid w:val="00EF581A"/>
    <w:rsid w:val="00EF5C60"/>
    <w:rsid w:val="00EF608A"/>
    <w:rsid w:val="00EF6A9F"/>
    <w:rsid w:val="00EF6BB9"/>
    <w:rsid w:val="00EF707D"/>
    <w:rsid w:val="00EF7420"/>
    <w:rsid w:val="00F00029"/>
    <w:rsid w:val="00F00828"/>
    <w:rsid w:val="00F017C7"/>
    <w:rsid w:val="00F018C0"/>
    <w:rsid w:val="00F01E1C"/>
    <w:rsid w:val="00F024DA"/>
    <w:rsid w:val="00F02F88"/>
    <w:rsid w:val="00F03569"/>
    <w:rsid w:val="00F040CD"/>
    <w:rsid w:val="00F04ECC"/>
    <w:rsid w:val="00F05000"/>
    <w:rsid w:val="00F05BE1"/>
    <w:rsid w:val="00F06888"/>
    <w:rsid w:val="00F07615"/>
    <w:rsid w:val="00F077F5"/>
    <w:rsid w:val="00F07923"/>
    <w:rsid w:val="00F1087F"/>
    <w:rsid w:val="00F1088E"/>
    <w:rsid w:val="00F114AF"/>
    <w:rsid w:val="00F11578"/>
    <w:rsid w:val="00F1161A"/>
    <w:rsid w:val="00F11CD0"/>
    <w:rsid w:val="00F12686"/>
    <w:rsid w:val="00F127D0"/>
    <w:rsid w:val="00F13320"/>
    <w:rsid w:val="00F13C50"/>
    <w:rsid w:val="00F13F86"/>
    <w:rsid w:val="00F1439E"/>
    <w:rsid w:val="00F15CC4"/>
    <w:rsid w:val="00F16058"/>
    <w:rsid w:val="00F16E69"/>
    <w:rsid w:val="00F17114"/>
    <w:rsid w:val="00F174C9"/>
    <w:rsid w:val="00F17850"/>
    <w:rsid w:val="00F178CC"/>
    <w:rsid w:val="00F17C8D"/>
    <w:rsid w:val="00F17CCF"/>
    <w:rsid w:val="00F2003F"/>
    <w:rsid w:val="00F20212"/>
    <w:rsid w:val="00F20344"/>
    <w:rsid w:val="00F2059F"/>
    <w:rsid w:val="00F2063D"/>
    <w:rsid w:val="00F213B8"/>
    <w:rsid w:val="00F21D26"/>
    <w:rsid w:val="00F23621"/>
    <w:rsid w:val="00F258E7"/>
    <w:rsid w:val="00F25B8A"/>
    <w:rsid w:val="00F26501"/>
    <w:rsid w:val="00F265B9"/>
    <w:rsid w:val="00F26A87"/>
    <w:rsid w:val="00F27A29"/>
    <w:rsid w:val="00F3071B"/>
    <w:rsid w:val="00F30B79"/>
    <w:rsid w:val="00F30C87"/>
    <w:rsid w:val="00F31486"/>
    <w:rsid w:val="00F316A5"/>
    <w:rsid w:val="00F319DD"/>
    <w:rsid w:val="00F31B62"/>
    <w:rsid w:val="00F34962"/>
    <w:rsid w:val="00F35491"/>
    <w:rsid w:val="00F36065"/>
    <w:rsid w:val="00F370DA"/>
    <w:rsid w:val="00F37FBA"/>
    <w:rsid w:val="00F42A26"/>
    <w:rsid w:val="00F42EDF"/>
    <w:rsid w:val="00F4401C"/>
    <w:rsid w:val="00F44296"/>
    <w:rsid w:val="00F4436B"/>
    <w:rsid w:val="00F4445E"/>
    <w:rsid w:val="00F445E2"/>
    <w:rsid w:val="00F446A2"/>
    <w:rsid w:val="00F44BC7"/>
    <w:rsid w:val="00F44CE3"/>
    <w:rsid w:val="00F4536F"/>
    <w:rsid w:val="00F45551"/>
    <w:rsid w:val="00F45D44"/>
    <w:rsid w:val="00F474E0"/>
    <w:rsid w:val="00F47553"/>
    <w:rsid w:val="00F47A16"/>
    <w:rsid w:val="00F47F64"/>
    <w:rsid w:val="00F503CF"/>
    <w:rsid w:val="00F509DF"/>
    <w:rsid w:val="00F5167E"/>
    <w:rsid w:val="00F5169E"/>
    <w:rsid w:val="00F526A5"/>
    <w:rsid w:val="00F53164"/>
    <w:rsid w:val="00F5346F"/>
    <w:rsid w:val="00F54307"/>
    <w:rsid w:val="00F54521"/>
    <w:rsid w:val="00F54AAF"/>
    <w:rsid w:val="00F55C01"/>
    <w:rsid w:val="00F568CD"/>
    <w:rsid w:val="00F5776D"/>
    <w:rsid w:val="00F609B8"/>
    <w:rsid w:val="00F61680"/>
    <w:rsid w:val="00F62056"/>
    <w:rsid w:val="00F6266F"/>
    <w:rsid w:val="00F626B3"/>
    <w:rsid w:val="00F62704"/>
    <w:rsid w:val="00F62A30"/>
    <w:rsid w:val="00F6333F"/>
    <w:rsid w:val="00F6351B"/>
    <w:rsid w:val="00F638A5"/>
    <w:rsid w:val="00F63C2B"/>
    <w:rsid w:val="00F64AEB"/>
    <w:rsid w:val="00F64EDF"/>
    <w:rsid w:val="00F65D3B"/>
    <w:rsid w:val="00F65DC3"/>
    <w:rsid w:val="00F6602C"/>
    <w:rsid w:val="00F667A8"/>
    <w:rsid w:val="00F66AC7"/>
    <w:rsid w:val="00F66C2E"/>
    <w:rsid w:val="00F675FC"/>
    <w:rsid w:val="00F679E2"/>
    <w:rsid w:val="00F67DDF"/>
    <w:rsid w:val="00F7132F"/>
    <w:rsid w:val="00F714F3"/>
    <w:rsid w:val="00F724D6"/>
    <w:rsid w:val="00F73063"/>
    <w:rsid w:val="00F73473"/>
    <w:rsid w:val="00F7369F"/>
    <w:rsid w:val="00F75302"/>
    <w:rsid w:val="00F75970"/>
    <w:rsid w:val="00F763FE"/>
    <w:rsid w:val="00F7686D"/>
    <w:rsid w:val="00F773B4"/>
    <w:rsid w:val="00F77E60"/>
    <w:rsid w:val="00F80D67"/>
    <w:rsid w:val="00F80F02"/>
    <w:rsid w:val="00F82536"/>
    <w:rsid w:val="00F82636"/>
    <w:rsid w:val="00F8277A"/>
    <w:rsid w:val="00F83972"/>
    <w:rsid w:val="00F83E47"/>
    <w:rsid w:val="00F84D23"/>
    <w:rsid w:val="00F85D59"/>
    <w:rsid w:val="00F85DCF"/>
    <w:rsid w:val="00F86595"/>
    <w:rsid w:val="00F868A0"/>
    <w:rsid w:val="00F86B86"/>
    <w:rsid w:val="00F87C39"/>
    <w:rsid w:val="00F90A8A"/>
    <w:rsid w:val="00F91184"/>
    <w:rsid w:val="00F911D6"/>
    <w:rsid w:val="00F91C52"/>
    <w:rsid w:val="00F929FD"/>
    <w:rsid w:val="00F92FCD"/>
    <w:rsid w:val="00F930F9"/>
    <w:rsid w:val="00F931A2"/>
    <w:rsid w:val="00F934A0"/>
    <w:rsid w:val="00F9374E"/>
    <w:rsid w:val="00F94478"/>
    <w:rsid w:val="00F945ED"/>
    <w:rsid w:val="00F94999"/>
    <w:rsid w:val="00F95198"/>
    <w:rsid w:val="00F952E1"/>
    <w:rsid w:val="00F968D1"/>
    <w:rsid w:val="00FA0657"/>
    <w:rsid w:val="00FA1739"/>
    <w:rsid w:val="00FA19A0"/>
    <w:rsid w:val="00FA241A"/>
    <w:rsid w:val="00FA2537"/>
    <w:rsid w:val="00FA2D78"/>
    <w:rsid w:val="00FA32B2"/>
    <w:rsid w:val="00FA3314"/>
    <w:rsid w:val="00FA331F"/>
    <w:rsid w:val="00FA41DB"/>
    <w:rsid w:val="00FA46E3"/>
    <w:rsid w:val="00FA514E"/>
    <w:rsid w:val="00FA6CC9"/>
    <w:rsid w:val="00FA7129"/>
    <w:rsid w:val="00FA766C"/>
    <w:rsid w:val="00FA7C0D"/>
    <w:rsid w:val="00FB0A08"/>
    <w:rsid w:val="00FB0DE2"/>
    <w:rsid w:val="00FB0F54"/>
    <w:rsid w:val="00FB1C3F"/>
    <w:rsid w:val="00FB290D"/>
    <w:rsid w:val="00FB2A53"/>
    <w:rsid w:val="00FB2AD6"/>
    <w:rsid w:val="00FB2DAF"/>
    <w:rsid w:val="00FB2DE1"/>
    <w:rsid w:val="00FB47E5"/>
    <w:rsid w:val="00FB575A"/>
    <w:rsid w:val="00FB5961"/>
    <w:rsid w:val="00FB6792"/>
    <w:rsid w:val="00FB7902"/>
    <w:rsid w:val="00FB792C"/>
    <w:rsid w:val="00FC09B5"/>
    <w:rsid w:val="00FC1439"/>
    <w:rsid w:val="00FC183C"/>
    <w:rsid w:val="00FC1F81"/>
    <w:rsid w:val="00FC2BB6"/>
    <w:rsid w:val="00FC31CE"/>
    <w:rsid w:val="00FC3960"/>
    <w:rsid w:val="00FC3C2D"/>
    <w:rsid w:val="00FC3CB4"/>
    <w:rsid w:val="00FC4158"/>
    <w:rsid w:val="00FC427E"/>
    <w:rsid w:val="00FC487E"/>
    <w:rsid w:val="00FC5921"/>
    <w:rsid w:val="00FC5A20"/>
    <w:rsid w:val="00FC6749"/>
    <w:rsid w:val="00FC6C3C"/>
    <w:rsid w:val="00FC6F14"/>
    <w:rsid w:val="00FC742E"/>
    <w:rsid w:val="00FC76FE"/>
    <w:rsid w:val="00FD0D93"/>
    <w:rsid w:val="00FD1294"/>
    <w:rsid w:val="00FD173B"/>
    <w:rsid w:val="00FD2991"/>
    <w:rsid w:val="00FD2B08"/>
    <w:rsid w:val="00FD3248"/>
    <w:rsid w:val="00FD4677"/>
    <w:rsid w:val="00FD5451"/>
    <w:rsid w:val="00FD583B"/>
    <w:rsid w:val="00FD6922"/>
    <w:rsid w:val="00FD69D3"/>
    <w:rsid w:val="00FD69EE"/>
    <w:rsid w:val="00FD6FC2"/>
    <w:rsid w:val="00FD74C3"/>
    <w:rsid w:val="00FD7C0E"/>
    <w:rsid w:val="00FD7CA4"/>
    <w:rsid w:val="00FD7EED"/>
    <w:rsid w:val="00FE013A"/>
    <w:rsid w:val="00FE1264"/>
    <w:rsid w:val="00FE17A2"/>
    <w:rsid w:val="00FE2F52"/>
    <w:rsid w:val="00FE3C33"/>
    <w:rsid w:val="00FE41AD"/>
    <w:rsid w:val="00FE4D6E"/>
    <w:rsid w:val="00FE5C72"/>
    <w:rsid w:val="00FE6EF3"/>
    <w:rsid w:val="00FE6FB1"/>
    <w:rsid w:val="00FE7AD3"/>
    <w:rsid w:val="00FE7B75"/>
    <w:rsid w:val="00FF19C2"/>
    <w:rsid w:val="00FF1B94"/>
    <w:rsid w:val="00FF1EC1"/>
    <w:rsid w:val="00FF2711"/>
    <w:rsid w:val="00FF310A"/>
    <w:rsid w:val="00FF5631"/>
    <w:rsid w:val="00FF5915"/>
    <w:rsid w:val="00FF5A12"/>
    <w:rsid w:val="00FF5C57"/>
    <w:rsid w:val="00FF6CE2"/>
    <w:rsid w:val="00FF6DD2"/>
    <w:rsid w:val="00FF6E8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CF3337B4-EC5F-47FB-A11A-B7E13FF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7C27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41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67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1575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73C47"/>
  </w:style>
  <w:style w:type="paragraph" w:customStyle="1" w:styleId="Heading">
    <w:name w:val="Heading"/>
    <w:basedOn w:val="Standard"/>
    <w:next w:val="Textkrper"/>
    <w:rsid w:val="00773C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semiHidden/>
    <w:rsid w:val="00773C47"/>
    <w:rPr>
      <w:rFonts w:ascii="Arial" w:hAnsi="Arial"/>
      <w:sz w:val="18"/>
    </w:rPr>
  </w:style>
  <w:style w:type="paragraph" w:styleId="Liste">
    <w:name w:val="List"/>
    <w:basedOn w:val="Textkrper"/>
    <w:semiHidden/>
    <w:rsid w:val="00773C47"/>
    <w:rPr>
      <w:rFonts w:cs="Tahoma"/>
    </w:rPr>
  </w:style>
  <w:style w:type="paragraph" w:customStyle="1" w:styleId="Beschriftung1">
    <w:name w:val="Beschriftung1"/>
    <w:basedOn w:val="Standard"/>
    <w:rsid w:val="00773C4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773C47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773C47"/>
  </w:style>
  <w:style w:type="character" w:styleId="Hyperlink">
    <w:name w:val="Hyperlink"/>
    <w:uiPriority w:val="99"/>
    <w:unhideWhenUsed/>
    <w:rsid w:val="00B15518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E15758"/>
    <w:rPr>
      <w:rFonts w:ascii="Calibri" w:eastAsia="Times New Roman" w:hAnsi="Calibri" w:cs="Times New Roman"/>
      <w:b/>
      <w:bCs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E66254"/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semiHidden/>
    <w:rsid w:val="00E66254"/>
    <w:rPr>
      <w:rFonts w:ascii="Courier New" w:eastAsia="Times" w:hAnsi="Courier New" w:cs="Courier New"/>
    </w:rPr>
  </w:style>
  <w:style w:type="character" w:customStyle="1" w:styleId="berschrift1Zchn">
    <w:name w:val="Überschrift 1 Zchn"/>
    <w:link w:val="berschrift1"/>
    <w:uiPriority w:val="9"/>
    <w:rsid w:val="00FA41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D17C40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BesuchterLink">
    <w:name w:val="FollowedHyperlink"/>
    <w:uiPriority w:val="99"/>
    <w:semiHidden/>
    <w:unhideWhenUsed/>
    <w:rsid w:val="00222B4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30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4307"/>
    <w:rPr>
      <w:rFonts w:ascii="Tahoma" w:eastAsia="Times" w:hAnsi="Tahoma" w:cs="Tahoma"/>
      <w:sz w:val="16"/>
      <w:szCs w:val="16"/>
    </w:rPr>
  </w:style>
  <w:style w:type="paragraph" w:customStyle="1" w:styleId="bodytext">
    <w:name w:val="bodytext"/>
    <w:basedOn w:val="Standard"/>
    <w:rsid w:val="002933D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536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D36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36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6D36"/>
    <w:rPr>
      <w:rFonts w:ascii="Times" w:eastAsia="Times" w:hAnsi="Times"/>
      <w:sz w:val="24"/>
    </w:rPr>
  </w:style>
  <w:style w:type="character" w:customStyle="1" w:styleId="st">
    <w:name w:val="st"/>
    <w:basedOn w:val="Absatz-Standardschriftart"/>
    <w:rsid w:val="006C5E90"/>
  </w:style>
  <w:style w:type="character" w:styleId="Hervorhebung">
    <w:name w:val="Emphasis"/>
    <w:basedOn w:val="Absatz-Standardschriftart"/>
    <w:uiPriority w:val="20"/>
    <w:qFormat/>
    <w:rsid w:val="006C5E90"/>
    <w:rPr>
      <w:i/>
      <w:iCs/>
    </w:rPr>
  </w:style>
  <w:style w:type="paragraph" w:styleId="Listenabsatz">
    <w:name w:val="List Paragraph"/>
    <w:basedOn w:val="Standard"/>
    <w:uiPriority w:val="34"/>
    <w:qFormat/>
    <w:rsid w:val="001E53A8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67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ttooltip">
    <w:name w:val="fttooltip"/>
    <w:basedOn w:val="Absatz-Standardschriftart"/>
    <w:rsid w:val="00EC1F67"/>
  </w:style>
  <w:style w:type="character" w:styleId="Fett">
    <w:name w:val="Strong"/>
    <w:basedOn w:val="Absatz-Standardschriftart"/>
    <w:uiPriority w:val="22"/>
    <w:qFormat/>
    <w:rsid w:val="005715C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5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e-towns.de/500" TargetMode="External"/><Relationship Id="rId13" Type="http://schemas.openxmlformats.org/officeDocument/2006/relationships/hyperlink" Target="https://www.fairtrade-towns.de/500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irtrade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irtrade-schools.de/" TargetMode="External"/><Relationship Id="rId17" Type="http://schemas.openxmlformats.org/officeDocument/2006/relationships/hyperlink" Target="https://www.fairtrade-schools.de/" TargetMode="External"/><Relationship Id="rId25" Type="http://schemas.openxmlformats.org/officeDocument/2006/relationships/hyperlink" Target="http://www.flocert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roux@fairtrade-deutschland.de" TargetMode="External"/><Relationship Id="rId20" Type="http://schemas.openxmlformats.org/officeDocument/2006/relationships/hyperlink" Target="file:///\\fs\ALLE\03_Dokumentation\03_Dokumentation\03_&#214;ffentlichkeitsarbeit\Pressemitteilungen\2017\www.fairtrade-deutschland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roux@fairtrade-deutschland.de" TargetMode="External"/><Relationship Id="rId24" Type="http://schemas.openxmlformats.org/officeDocument/2006/relationships/hyperlink" Target="http://www.fairtrad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irtrade-schools.de/500" TargetMode="External"/><Relationship Id="rId23" Type="http://schemas.openxmlformats.org/officeDocument/2006/relationships/hyperlink" Target="file:///\\fs\ALLE\03_Dokumentation\03_Dokumentation\03_&#214;ffentlichkeitsarbeit\Pressemitteilungen\2017\www.fairtrade-deutschland.de" TargetMode="External"/><Relationship Id="rId10" Type="http://schemas.openxmlformats.org/officeDocument/2006/relationships/hyperlink" Target="https://www.fairtrade-schools.de/50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irtrade-deutschland.de/fileadmin/DE/newsimport/Presse2017/transfair_pressefoto_fairtrade-towns-500.jpg" TargetMode="External"/><Relationship Id="rId14" Type="http://schemas.openxmlformats.org/officeDocument/2006/relationships/hyperlink" Target="https://www.fairtrade-deutschland.de/fileadmin/DE/newsimport/Presse2017/transfair_pressefoto_fairtrade-towns-500.jpg" TargetMode="External"/><Relationship Id="rId22" Type="http://schemas.openxmlformats.org/officeDocument/2006/relationships/hyperlink" Target="http://www.flocert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10A6-BED2-455A-A43C-571AA4E2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30" baseType="variant">
      <vt:variant>
        <vt:i4>2687078</vt:i4>
      </vt:variant>
      <vt:variant>
        <vt:i4>12</vt:i4>
      </vt:variant>
      <vt:variant>
        <vt:i4>0</vt:i4>
      </vt:variant>
      <vt:variant>
        <vt:i4>5</vt:i4>
      </vt:variant>
      <vt:variant>
        <vt:lpwstr>http://www.flocert.net/</vt:lpwstr>
      </vt:variant>
      <vt:variant>
        <vt:lpwstr/>
      </vt:variant>
      <vt:variant>
        <vt:i4>5111838</vt:i4>
      </vt:variant>
      <vt:variant>
        <vt:i4>9</vt:i4>
      </vt:variant>
      <vt:variant>
        <vt:i4>0</vt:i4>
      </vt:variant>
      <vt:variant>
        <vt:i4>5</vt:i4>
      </vt:variant>
      <vt:variant>
        <vt:lpwstr>http://www.fairtrade.net/</vt:lpwstr>
      </vt:variant>
      <vt:variant>
        <vt:lpwstr/>
      </vt:variant>
      <vt:variant>
        <vt:i4>12582997</vt:i4>
      </vt:variant>
      <vt:variant>
        <vt:i4>6</vt:i4>
      </vt:variant>
      <vt:variant>
        <vt:i4>0</vt:i4>
      </vt:variant>
      <vt:variant>
        <vt:i4>5</vt:i4>
      </vt:variant>
      <vt:variant>
        <vt:lpwstr>../../../03_Dokumentation/03_Öffentlichkeitsarbeit/Pressemitteilungen/2017/www.fairtrade-deutschland.de</vt:lpwstr>
      </vt:variant>
      <vt:variant>
        <vt:lpwstr/>
      </vt:variant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https://www.fairtrade-schools.de/</vt:lpwstr>
      </vt:variant>
      <vt:variant>
        <vt:lpwstr/>
      </vt:variant>
      <vt:variant>
        <vt:i4>4980841</vt:i4>
      </vt:variant>
      <vt:variant>
        <vt:i4>0</vt:i4>
      </vt:variant>
      <vt:variant>
        <vt:i4>0</vt:i4>
      </vt:variant>
      <vt:variant>
        <vt:i4>5</vt:i4>
      </vt:variant>
      <vt:variant>
        <vt:lpwstr>mailto:m.schliebs@fairtrade-deutschland.de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Stabel&amp;Piek&amp;Lerch</dc:creator>
  <cp:lastModifiedBy>Johanna Chylewski</cp:lastModifiedBy>
  <cp:revision>2</cp:revision>
  <cp:lastPrinted>2017-02-14T08:05:00Z</cp:lastPrinted>
  <dcterms:created xsi:type="dcterms:W3CDTF">2018-06-27T10:38:00Z</dcterms:created>
  <dcterms:modified xsi:type="dcterms:W3CDTF">2018-06-27T10:38:00Z</dcterms:modified>
</cp:coreProperties>
</file>